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B8" w:rsidRPr="00BA70B8" w:rsidRDefault="007F76EA" w:rsidP="00BA70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A70B8" w:rsidRPr="00BA70B8">
        <w:rPr>
          <w:rFonts w:ascii="Times New Roman" w:hAnsi="Times New Roman" w:cs="Times New Roman"/>
          <w:sz w:val="26"/>
          <w:szCs w:val="26"/>
        </w:rPr>
        <w:t xml:space="preserve">доклада о достижении целей введения обязательных требований </w:t>
      </w:r>
    </w:p>
    <w:p w:rsidR="00971646" w:rsidRPr="00BA7117" w:rsidRDefault="00BA70B8" w:rsidP="00BA70B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1646">
        <w:rPr>
          <w:rFonts w:ascii="Times New Roman" w:hAnsi="Times New Roman" w:cs="Times New Roman"/>
          <w:sz w:val="26"/>
          <w:szCs w:val="26"/>
        </w:rPr>
        <w:t xml:space="preserve">содержащихся в  </w:t>
      </w:r>
      <w:r w:rsidR="00BA7117" w:rsidRPr="00BA7117">
        <w:rPr>
          <w:rFonts w:ascii="Times New Roman" w:hAnsi="Times New Roman" w:cs="Times New Roman"/>
          <w:i/>
          <w:sz w:val="26"/>
          <w:szCs w:val="26"/>
        </w:rPr>
        <w:t>Решении Думы Шкотовского муниципального района от 26 октября 2021 года № 9</w:t>
      </w:r>
      <w:r w:rsidR="00F445B4">
        <w:rPr>
          <w:rFonts w:ascii="Times New Roman" w:hAnsi="Times New Roman" w:cs="Times New Roman"/>
          <w:i/>
          <w:sz w:val="26"/>
          <w:szCs w:val="26"/>
        </w:rPr>
        <w:t>8</w:t>
      </w:r>
      <w:r w:rsidR="00BA7117" w:rsidRPr="00BA7117">
        <w:rPr>
          <w:rFonts w:ascii="Times New Roman" w:hAnsi="Times New Roman" w:cs="Times New Roman"/>
          <w:i/>
          <w:sz w:val="26"/>
          <w:szCs w:val="26"/>
        </w:rPr>
        <w:t xml:space="preserve"> «Об утверждении Положения </w:t>
      </w:r>
      <w:r w:rsidR="00744801">
        <w:rPr>
          <w:rFonts w:ascii="Times New Roman" w:hAnsi="Times New Roman" w:cs="Times New Roman"/>
          <w:i/>
          <w:sz w:val="26"/>
          <w:szCs w:val="26"/>
        </w:rPr>
        <w:t>об осуществлении муниципального жилищного контроля на территориях Новонежинского, Романовского, Подъяпольского, Штыковского и Центральненского сельских поселений Шкотовского муниципального района</w:t>
      </w:r>
      <w:r w:rsidR="00BA7117" w:rsidRPr="00BA7117">
        <w:rPr>
          <w:rFonts w:ascii="Times New Roman" w:hAnsi="Times New Roman" w:cs="Times New Roman"/>
          <w:i/>
          <w:sz w:val="26"/>
          <w:szCs w:val="26"/>
        </w:rPr>
        <w:t>»</w:t>
      </w:r>
      <w:r w:rsidR="00A1287F">
        <w:rPr>
          <w:rFonts w:ascii="Times New Roman" w:hAnsi="Times New Roman" w:cs="Times New Roman"/>
          <w:i/>
          <w:sz w:val="26"/>
          <w:szCs w:val="26"/>
        </w:rPr>
        <w:t xml:space="preserve"> за 2022 год</w:t>
      </w:r>
      <w:r w:rsidR="00A103F1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971646" w:rsidRDefault="00971646"/>
    <w:p w:rsidR="00BA70B8" w:rsidRDefault="007A7FAE" w:rsidP="007A7FAE">
      <w:pPr>
        <w:widowControl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bookmarkStart w:id="0" w:name="sub_1181"/>
      <w:r w:rsidRPr="007A7F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Доклад подготовлен в рамках проведения оценки применения обязательных требований, направленных на регулирование </w:t>
      </w:r>
      <w:r w:rsidRPr="00BA70B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отношений, возникающих при соблюдении требований </w:t>
      </w:r>
      <w:r w:rsidR="00DB1B7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жилищного</w:t>
      </w:r>
      <w:r w:rsidRPr="00BA70B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законодательства в отношении объектов </w:t>
      </w:r>
      <w:r w:rsidR="00556996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жилищных</w:t>
      </w:r>
      <w:r w:rsidRPr="00BA70B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отношений</w:t>
      </w:r>
      <w:r w:rsidR="00BA70B8" w:rsidRPr="00BA70B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BA70B8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</w:p>
    <w:p w:rsidR="007A7FAE" w:rsidRPr="007A7FAE" w:rsidRDefault="007A7FAE" w:rsidP="007A7FAE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A7FAE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Целью Доклада является представление подтвержденных результатов комплексной оценки системы рассматриваемых обязательных требований, а также решений, принятых по итогам такой оценки.</w:t>
      </w:r>
    </w:p>
    <w:p w:rsidR="007A7FAE" w:rsidRPr="007A7FAE" w:rsidRDefault="007A7FAE" w:rsidP="007A7FAE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71646" w:rsidRPr="003B0C67" w:rsidRDefault="00BA7117" w:rsidP="00971646">
      <w:pPr>
        <w:rPr>
          <w:rFonts w:ascii="Times New Roman" w:hAnsi="Times New Roman" w:cs="Times New Roman"/>
          <w:b/>
          <w:sz w:val="26"/>
          <w:szCs w:val="26"/>
        </w:rPr>
      </w:pPr>
      <w:r w:rsidRPr="003B0C67">
        <w:rPr>
          <w:rFonts w:ascii="Times New Roman" w:hAnsi="Times New Roman" w:cs="Times New Roman"/>
          <w:b/>
          <w:sz w:val="26"/>
          <w:szCs w:val="26"/>
        </w:rPr>
        <w:t>1. О</w:t>
      </w:r>
      <w:r w:rsidR="00971646" w:rsidRPr="003B0C67">
        <w:rPr>
          <w:rFonts w:ascii="Times New Roman" w:hAnsi="Times New Roman" w:cs="Times New Roman"/>
          <w:b/>
          <w:sz w:val="26"/>
          <w:szCs w:val="26"/>
        </w:rPr>
        <w:t>бщая характеристика системы оцениваемых обязательных требований в соответствующей сфере регулирования</w:t>
      </w:r>
      <w:r w:rsidRPr="003B0C67">
        <w:rPr>
          <w:rFonts w:ascii="Times New Roman" w:hAnsi="Times New Roman" w:cs="Times New Roman"/>
          <w:b/>
          <w:sz w:val="26"/>
          <w:szCs w:val="26"/>
        </w:rPr>
        <w:t>.</w:t>
      </w:r>
    </w:p>
    <w:p w:rsidR="00BA7117" w:rsidRDefault="00BA7117" w:rsidP="00971646">
      <w:pPr>
        <w:rPr>
          <w:rFonts w:ascii="Times New Roman" w:hAnsi="Times New Roman" w:cs="Times New Roman"/>
          <w:sz w:val="26"/>
          <w:szCs w:val="26"/>
        </w:rPr>
      </w:pPr>
      <w:r w:rsidRPr="007A7FAE">
        <w:rPr>
          <w:rFonts w:ascii="Times New Roman" w:hAnsi="Times New Roman" w:cs="Times New Roman"/>
          <w:sz w:val="26"/>
          <w:szCs w:val="26"/>
        </w:rPr>
        <w:t>1.1. Перечень муниципальных нормативных правовых</w:t>
      </w:r>
      <w:r w:rsidRPr="00597584">
        <w:rPr>
          <w:rFonts w:ascii="Times New Roman" w:hAnsi="Times New Roman" w:cs="Times New Roman"/>
          <w:sz w:val="26"/>
          <w:szCs w:val="26"/>
        </w:rPr>
        <w:t xml:space="preserve"> актов и содержащихся в них обязательных требований, включая сведения о внесенных в муниципальные нормативные правовые акты </w:t>
      </w:r>
      <w:r>
        <w:rPr>
          <w:rFonts w:ascii="Times New Roman" w:hAnsi="Times New Roman" w:cs="Times New Roman"/>
          <w:sz w:val="26"/>
          <w:szCs w:val="26"/>
        </w:rPr>
        <w:t>изменениях (при наличии):</w:t>
      </w:r>
    </w:p>
    <w:p w:rsidR="00BA7117" w:rsidRDefault="004276AE" w:rsidP="0097164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A7117">
        <w:rPr>
          <w:rFonts w:ascii="Times New Roman" w:hAnsi="Times New Roman" w:cs="Times New Roman"/>
          <w:i/>
          <w:sz w:val="26"/>
          <w:szCs w:val="26"/>
        </w:rPr>
        <w:t>Решени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BA7117">
        <w:rPr>
          <w:rFonts w:ascii="Times New Roman" w:hAnsi="Times New Roman" w:cs="Times New Roman"/>
          <w:i/>
          <w:sz w:val="26"/>
          <w:szCs w:val="26"/>
        </w:rPr>
        <w:t xml:space="preserve"> Думы Шкотовского муниципального</w:t>
      </w:r>
      <w:r w:rsidR="005159B4">
        <w:rPr>
          <w:rFonts w:ascii="Times New Roman" w:hAnsi="Times New Roman" w:cs="Times New Roman"/>
          <w:i/>
          <w:sz w:val="26"/>
          <w:szCs w:val="26"/>
        </w:rPr>
        <w:t xml:space="preserve"> района от 26 октября 2021 года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A7117">
        <w:rPr>
          <w:rFonts w:ascii="Times New Roman" w:hAnsi="Times New Roman" w:cs="Times New Roman"/>
          <w:i/>
          <w:sz w:val="26"/>
          <w:szCs w:val="26"/>
        </w:rPr>
        <w:t>№ 9</w:t>
      </w:r>
      <w:r w:rsidR="00BE7E25">
        <w:rPr>
          <w:rFonts w:ascii="Times New Roman" w:hAnsi="Times New Roman" w:cs="Times New Roman"/>
          <w:i/>
          <w:sz w:val="26"/>
          <w:szCs w:val="26"/>
        </w:rPr>
        <w:t>8</w:t>
      </w:r>
      <w:r w:rsidRPr="00BA7117">
        <w:rPr>
          <w:rFonts w:ascii="Times New Roman" w:hAnsi="Times New Roman" w:cs="Times New Roman"/>
          <w:i/>
          <w:sz w:val="26"/>
          <w:szCs w:val="26"/>
        </w:rPr>
        <w:t xml:space="preserve"> «Об утверждении Положения </w:t>
      </w:r>
      <w:r w:rsidR="00BE7E25">
        <w:rPr>
          <w:rFonts w:ascii="Times New Roman" w:hAnsi="Times New Roman" w:cs="Times New Roman"/>
          <w:i/>
          <w:sz w:val="26"/>
          <w:szCs w:val="26"/>
        </w:rPr>
        <w:t>об осуществлении муниципального жилищного контроля на территориях Новонежинского, Романовского, Подъяпольского, Штыковского и Центральненского сельских поселений Шкотовского муниципального района</w:t>
      </w:r>
      <w:r w:rsidRPr="00BA7117">
        <w:rPr>
          <w:rFonts w:ascii="Times New Roman" w:hAnsi="Times New Roman" w:cs="Times New Roman"/>
          <w:i/>
          <w:sz w:val="26"/>
          <w:szCs w:val="26"/>
        </w:rPr>
        <w:t>»</w:t>
      </w:r>
      <w:r w:rsidR="005159B4">
        <w:rPr>
          <w:rFonts w:ascii="Times New Roman" w:hAnsi="Times New Roman" w:cs="Times New Roman"/>
          <w:i/>
          <w:sz w:val="26"/>
          <w:szCs w:val="26"/>
        </w:rPr>
        <w:t>;</w:t>
      </w:r>
    </w:p>
    <w:p w:rsidR="005159B4" w:rsidRDefault="005159B4" w:rsidP="005159B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F76F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159B4">
        <w:rPr>
          <w:rFonts w:ascii="Times New Roman" w:hAnsi="Times New Roman" w:cs="Times New Roman"/>
          <w:i/>
          <w:sz w:val="26"/>
          <w:szCs w:val="26"/>
        </w:rPr>
        <w:t xml:space="preserve">Решение Думы Шкотовского муниципального </w:t>
      </w:r>
      <w:r>
        <w:rPr>
          <w:rFonts w:ascii="Times New Roman" w:hAnsi="Times New Roman" w:cs="Times New Roman"/>
          <w:i/>
          <w:sz w:val="26"/>
          <w:szCs w:val="26"/>
        </w:rPr>
        <w:t>р</w:t>
      </w:r>
      <w:r w:rsidRPr="005159B4">
        <w:rPr>
          <w:rFonts w:ascii="Times New Roman" w:hAnsi="Times New Roman" w:cs="Times New Roman"/>
          <w:i/>
          <w:sz w:val="26"/>
          <w:szCs w:val="26"/>
        </w:rPr>
        <w:t>айона от 2</w:t>
      </w:r>
      <w:r w:rsidR="00BE7E25">
        <w:rPr>
          <w:rFonts w:ascii="Times New Roman" w:hAnsi="Times New Roman" w:cs="Times New Roman"/>
          <w:i/>
          <w:sz w:val="26"/>
          <w:szCs w:val="26"/>
        </w:rPr>
        <w:t>2</w:t>
      </w:r>
      <w:r w:rsidRPr="005159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7E25">
        <w:rPr>
          <w:rFonts w:ascii="Times New Roman" w:hAnsi="Times New Roman" w:cs="Times New Roman"/>
          <w:i/>
          <w:sz w:val="26"/>
          <w:szCs w:val="26"/>
        </w:rPr>
        <w:t>марта</w:t>
      </w:r>
      <w:r w:rsidRPr="005159B4">
        <w:rPr>
          <w:rFonts w:ascii="Times New Roman" w:hAnsi="Times New Roman" w:cs="Times New Roman"/>
          <w:i/>
          <w:sz w:val="26"/>
          <w:szCs w:val="26"/>
        </w:rPr>
        <w:t xml:space="preserve"> 2022 года № </w:t>
      </w:r>
      <w:r w:rsidR="00BE7E25">
        <w:rPr>
          <w:rFonts w:ascii="Times New Roman" w:hAnsi="Times New Roman" w:cs="Times New Roman"/>
          <w:i/>
          <w:sz w:val="26"/>
          <w:szCs w:val="26"/>
        </w:rPr>
        <w:t>159</w:t>
      </w:r>
      <w:r w:rsidRPr="005159B4">
        <w:rPr>
          <w:rFonts w:ascii="Times New Roman" w:hAnsi="Times New Roman" w:cs="Times New Roman"/>
          <w:i/>
          <w:sz w:val="26"/>
          <w:szCs w:val="26"/>
        </w:rPr>
        <w:t xml:space="preserve"> «О внесении изменений в Положение </w:t>
      </w:r>
      <w:r w:rsidR="00BE7E25">
        <w:rPr>
          <w:rFonts w:ascii="Times New Roman" w:hAnsi="Times New Roman" w:cs="Times New Roman"/>
          <w:i/>
          <w:sz w:val="26"/>
          <w:szCs w:val="26"/>
        </w:rPr>
        <w:t>об осуществлении муниципального жилищного контроля на территориях Новонежинского, Романовского, Подъяпольского, Штыковского и Центральненского сельских поселений Шкотовского муниципального района</w:t>
      </w:r>
      <w:r w:rsidRPr="005159B4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293429" w:rsidRDefault="00293429" w:rsidP="005159B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Далее – муниципальный правовой акт.</w:t>
      </w:r>
    </w:p>
    <w:p w:rsidR="005159B4" w:rsidRPr="005159B4" w:rsidRDefault="005159B4" w:rsidP="005159B4">
      <w:pPr>
        <w:rPr>
          <w:rFonts w:ascii="Times New Roman" w:hAnsi="Times New Roman" w:cs="Times New Roman"/>
          <w:i/>
          <w:sz w:val="26"/>
          <w:szCs w:val="26"/>
        </w:rPr>
      </w:pPr>
    </w:p>
    <w:p w:rsidR="005159B4" w:rsidRPr="00D51853" w:rsidRDefault="005159B4" w:rsidP="00D51853">
      <w:pPr>
        <w:rPr>
          <w:rFonts w:ascii="Times New Roman" w:hAnsi="Times New Roman" w:cs="Times New Roman"/>
          <w:i/>
          <w:sz w:val="26"/>
          <w:szCs w:val="26"/>
        </w:rPr>
      </w:pPr>
      <w:r w:rsidRPr="00B262A5">
        <w:rPr>
          <w:rFonts w:ascii="Times New Roman" w:hAnsi="Times New Roman" w:cs="Times New Roman"/>
          <w:sz w:val="26"/>
          <w:szCs w:val="26"/>
        </w:rPr>
        <w:t>1.2. Период действия муниципальных нормативных правовых актов и их отдельных положений (при наличии):</w:t>
      </w:r>
      <w:r w:rsidR="00B262A5" w:rsidRPr="00B262A5">
        <w:rPr>
          <w:rFonts w:ascii="Times New Roman" w:hAnsi="Times New Roman" w:cs="Times New Roman"/>
          <w:sz w:val="26"/>
          <w:szCs w:val="26"/>
        </w:rPr>
        <w:t xml:space="preserve"> </w:t>
      </w:r>
      <w:r w:rsidR="00B262A5" w:rsidRPr="00B262A5">
        <w:rPr>
          <w:rFonts w:ascii="Times New Roman" w:hAnsi="Times New Roman" w:cs="Times New Roman"/>
          <w:i/>
          <w:sz w:val="26"/>
          <w:szCs w:val="26"/>
        </w:rPr>
        <w:t>не установлен</w:t>
      </w:r>
    </w:p>
    <w:p w:rsidR="005159B4" w:rsidRDefault="005159B4" w:rsidP="00D518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</w:t>
      </w:r>
      <w:r w:rsidRPr="00597584">
        <w:rPr>
          <w:rFonts w:ascii="Times New Roman" w:hAnsi="Times New Roman" w:cs="Times New Roman"/>
          <w:sz w:val="26"/>
          <w:szCs w:val="26"/>
        </w:rPr>
        <w:t>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1853" w:rsidRPr="003F119E" w:rsidRDefault="005159B4" w:rsidP="00D518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59B4">
        <w:rPr>
          <w:rFonts w:ascii="Times New Roman" w:hAnsi="Times New Roman" w:cs="Times New Roman"/>
          <w:i/>
          <w:sz w:val="26"/>
          <w:szCs w:val="26"/>
        </w:rPr>
        <w:t xml:space="preserve">Предметом муниципального </w:t>
      </w:r>
      <w:r w:rsidR="00F76F7F">
        <w:rPr>
          <w:rFonts w:ascii="Times New Roman" w:hAnsi="Times New Roman" w:cs="Times New Roman"/>
          <w:i/>
          <w:sz w:val="26"/>
          <w:szCs w:val="26"/>
        </w:rPr>
        <w:t>жилищного</w:t>
      </w:r>
      <w:r w:rsidRPr="005159B4">
        <w:rPr>
          <w:rFonts w:ascii="Times New Roman" w:hAnsi="Times New Roman" w:cs="Times New Roman"/>
          <w:i/>
          <w:sz w:val="26"/>
          <w:szCs w:val="26"/>
        </w:rPr>
        <w:t xml:space="preserve"> контроля является соблюдение </w:t>
      </w:r>
      <w:r w:rsidR="00D51853" w:rsidRPr="003F119E">
        <w:rPr>
          <w:rFonts w:ascii="Times New Roman" w:hAnsi="Times New Roman" w:cs="Times New Roman"/>
          <w:color w:val="000000"/>
          <w:sz w:val="26"/>
          <w:szCs w:val="26"/>
        </w:rPr>
        <w:t>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51853" w:rsidRPr="003F119E" w:rsidRDefault="00D51853" w:rsidP="00D518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F119E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51853" w:rsidRPr="003F119E" w:rsidRDefault="00D51853" w:rsidP="00D518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19E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требований к формированию фондов капитального ремонта;</w:t>
      </w:r>
    </w:p>
    <w:p w:rsidR="00D51853" w:rsidRPr="003F119E" w:rsidRDefault="00511474" w:rsidP="00D518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="00D51853" w:rsidRPr="003F119E">
        <w:rPr>
          <w:rFonts w:ascii="Times New Roman" w:hAnsi="Times New Roman" w:cs="Times New Roman"/>
          <w:color w:val="000000"/>
          <w:sz w:val="26"/>
          <w:szCs w:val="26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51853" w:rsidRPr="003F119E" w:rsidRDefault="00D51853" w:rsidP="00D518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19E"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51853" w:rsidRPr="003F119E" w:rsidRDefault="00D51853" w:rsidP="00D518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19E"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51853" w:rsidRPr="003F119E" w:rsidRDefault="00D51853" w:rsidP="00D518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19E"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51853" w:rsidRPr="003F119E" w:rsidRDefault="00D51853" w:rsidP="00D518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19E"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51853" w:rsidRPr="003F119E" w:rsidRDefault="00D51853" w:rsidP="00D518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19E"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51853" w:rsidRPr="003F119E" w:rsidRDefault="00D51853" w:rsidP="00D518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19E">
        <w:rPr>
          <w:rFonts w:ascii="Times New Roman" w:hAnsi="Times New Roman" w:cs="Times New Roman"/>
          <w:color w:val="000000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51853" w:rsidRPr="003F119E" w:rsidRDefault="00D51853" w:rsidP="00D518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19E">
        <w:rPr>
          <w:rFonts w:ascii="Times New Roman" w:hAnsi="Times New Roman" w:cs="Times New Roman"/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D51853" w:rsidRDefault="00D51853" w:rsidP="0051147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19E"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5159B4" w:rsidRPr="00B262A5" w:rsidRDefault="005159B4" w:rsidP="00527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2A5">
        <w:rPr>
          <w:rFonts w:ascii="Times New Roman" w:hAnsi="Times New Roman" w:cs="Times New Roman"/>
          <w:sz w:val="26"/>
          <w:szCs w:val="26"/>
        </w:rPr>
        <w:t>1.4. Нормативно обоснованный перечень охраняемых законом ценностей, защищаемых в рамках соответствующей сферы общественных отношений</w:t>
      </w:r>
      <w:r w:rsidR="007A7FAE" w:rsidRPr="00B262A5">
        <w:rPr>
          <w:rFonts w:ascii="Times New Roman" w:hAnsi="Times New Roman" w:cs="Times New Roman"/>
          <w:sz w:val="26"/>
          <w:szCs w:val="26"/>
        </w:rPr>
        <w:t>:</w:t>
      </w:r>
    </w:p>
    <w:p w:rsidR="007A7FAE" w:rsidRPr="00B262A5" w:rsidRDefault="007A7FAE" w:rsidP="007A7FAE">
      <w:pPr>
        <w:rPr>
          <w:rFonts w:ascii="Times New Roman" w:hAnsi="Times New Roman" w:cs="Times New Roman"/>
          <w:i/>
          <w:sz w:val="26"/>
          <w:szCs w:val="26"/>
        </w:rPr>
      </w:pPr>
      <w:r w:rsidRPr="00B262A5">
        <w:rPr>
          <w:rFonts w:ascii="Times New Roman" w:hAnsi="Times New Roman" w:cs="Times New Roman"/>
          <w:i/>
          <w:sz w:val="26"/>
          <w:szCs w:val="26"/>
        </w:rPr>
        <w:t xml:space="preserve">Объектами </w:t>
      </w:r>
      <w:r w:rsidR="00511474">
        <w:rPr>
          <w:rFonts w:ascii="Times New Roman" w:hAnsi="Times New Roman" w:cs="Times New Roman"/>
          <w:i/>
          <w:sz w:val="26"/>
          <w:szCs w:val="26"/>
        </w:rPr>
        <w:t>жилищных</w:t>
      </w:r>
      <w:r w:rsidRPr="00B262A5">
        <w:rPr>
          <w:rFonts w:ascii="Times New Roman" w:hAnsi="Times New Roman" w:cs="Times New Roman"/>
          <w:i/>
          <w:sz w:val="26"/>
          <w:szCs w:val="26"/>
        </w:rPr>
        <w:t xml:space="preserve"> отношений являются </w:t>
      </w:r>
    </w:p>
    <w:p w:rsidR="00301E61" w:rsidRPr="003F119E" w:rsidRDefault="00301E61" w:rsidP="00301E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19E">
        <w:rPr>
          <w:rFonts w:ascii="Times New Roman" w:hAnsi="Times New Roman" w:cs="Times New Roman"/>
          <w:color w:val="000000"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3F119E">
        <w:rPr>
          <w:rFonts w:ascii="Times New Roman" w:hAnsi="Times New Roman" w:cs="Times New Roman"/>
          <w:color w:val="000000"/>
          <w:sz w:val="26"/>
          <w:szCs w:val="26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1"/>
      <w:r w:rsidRPr="003F119E">
        <w:rPr>
          <w:rFonts w:ascii="Times New Roman" w:hAnsi="Times New Roman" w:cs="Times New Roman"/>
          <w:color w:val="000000"/>
          <w:sz w:val="26"/>
          <w:szCs w:val="26"/>
        </w:rPr>
        <w:t>;</w:t>
      </w:r>
      <w:bookmarkEnd w:id="2"/>
    </w:p>
    <w:p w:rsidR="00301E61" w:rsidRPr="003F119E" w:rsidRDefault="00301E61" w:rsidP="00301E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19E">
        <w:rPr>
          <w:rFonts w:ascii="Times New Roman" w:hAnsi="Times New Roman" w:cs="Times New Roman"/>
          <w:color w:val="000000"/>
          <w:sz w:val="26"/>
          <w:szCs w:val="26"/>
        </w:rPr>
        <w:t xml:space="preserve">2) результаты деятельности контролируемых лиц, в том числе работы и услуги,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119E">
        <w:rPr>
          <w:rFonts w:ascii="Times New Roman" w:hAnsi="Times New Roman" w:cs="Times New Roman"/>
          <w:color w:val="000000"/>
          <w:sz w:val="26"/>
          <w:szCs w:val="26"/>
        </w:rPr>
        <w:t>к которым предъявляются обязательные требования, указанные в подпунктах 1 – 11 пункта 1.2 настоящего Положения;</w:t>
      </w:r>
    </w:p>
    <w:p w:rsidR="00301E61" w:rsidRPr="003F119E" w:rsidRDefault="00301E61" w:rsidP="00301E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19E">
        <w:rPr>
          <w:rFonts w:ascii="Times New Roman" w:hAnsi="Times New Roman" w:cs="Times New Roman"/>
          <w:color w:val="000000"/>
          <w:sz w:val="26"/>
          <w:szCs w:val="26"/>
        </w:rPr>
        <w:t>3) жилые помещения муниципального жилищного фонда, общее имущество в многоквартирных домах,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119E">
        <w:rPr>
          <w:rFonts w:ascii="Times New Roman" w:hAnsi="Times New Roman" w:cs="Times New Roman"/>
          <w:color w:val="000000"/>
          <w:sz w:val="26"/>
          <w:szCs w:val="26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119E">
        <w:rPr>
          <w:rFonts w:ascii="Times New Roman" w:hAnsi="Times New Roman" w:cs="Times New Roman"/>
          <w:color w:val="000000"/>
          <w:sz w:val="26"/>
          <w:szCs w:val="26"/>
        </w:rPr>
        <w:t>указанные в подпунктах 1 – 11 пункта 1.2 настоящего Положения.</w:t>
      </w:r>
    </w:p>
    <w:p w:rsidR="005159B4" w:rsidRPr="00B262A5" w:rsidRDefault="005159B4" w:rsidP="00971646">
      <w:pPr>
        <w:rPr>
          <w:rFonts w:ascii="Times New Roman" w:hAnsi="Times New Roman" w:cs="Times New Roman"/>
          <w:i/>
          <w:sz w:val="26"/>
          <w:szCs w:val="26"/>
        </w:rPr>
      </w:pPr>
    </w:p>
    <w:p w:rsidR="007A7FAE" w:rsidRPr="00B262A5" w:rsidRDefault="007A7FAE" w:rsidP="007F76EA">
      <w:pPr>
        <w:rPr>
          <w:rFonts w:ascii="Times New Roman" w:hAnsi="Times New Roman" w:cs="Times New Roman"/>
          <w:sz w:val="26"/>
          <w:szCs w:val="26"/>
        </w:rPr>
      </w:pPr>
      <w:r w:rsidRPr="00B262A5">
        <w:rPr>
          <w:rFonts w:ascii="Times New Roman" w:hAnsi="Times New Roman" w:cs="Times New Roman"/>
          <w:sz w:val="26"/>
          <w:szCs w:val="26"/>
        </w:rPr>
        <w:t>1.5. Цели введения обязательных требований (группы обязательных требований):</w:t>
      </w:r>
    </w:p>
    <w:p w:rsidR="007A7FAE" w:rsidRDefault="00F44753" w:rsidP="005356E1">
      <w:pPr>
        <w:rPr>
          <w:rFonts w:ascii="Times New Roman" w:hAnsi="Times New Roman" w:cs="Times New Roman"/>
          <w:i/>
          <w:sz w:val="26"/>
          <w:szCs w:val="26"/>
        </w:rPr>
      </w:pPr>
      <w:r w:rsidRPr="00B262A5"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 xml:space="preserve">- </w:t>
      </w:r>
      <w:proofErr w:type="gramStart"/>
      <w:r w:rsidR="00A64E79" w:rsidRPr="00B262A5">
        <w:rPr>
          <w:rFonts w:ascii="Times New Roman" w:hAnsi="Times New Roman" w:cs="Times New Roman"/>
          <w:i/>
          <w:sz w:val="26"/>
          <w:szCs w:val="26"/>
        </w:rPr>
        <w:t>контроль за</w:t>
      </w:r>
      <w:proofErr w:type="gramEnd"/>
      <w:r w:rsidR="00A64E79" w:rsidRPr="00B262A5">
        <w:rPr>
          <w:rFonts w:ascii="Times New Roman" w:hAnsi="Times New Roman" w:cs="Times New Roman"/>
          <w:i/>
          <w:sz w:val="26"/>
          <w:szCs w:val="26"/>
        </w:rPr>
        <w:t xml:space="preserve"> соблюдением </w:t>
      </w:r>
      <w:r w:rsidR="007A7FAE" w:rsidRPr="00B262A5">
        <w:rPr>
          <w:rFonts w:ascii="Times New Roman" w:hAnsi="Times New Roman" w:cs="Times New Roman"/>
          <w:i/>
          <w:sz w:val="26"/>
          <w:szCs w:val="26"/>
        </w:rPr>
        <w:t xml:space="preserve">обязательных требований </w:t>
      </w:r>
      <w:r w:rsidR="005356E1">
        <w:rPr>
          <w:rFonts w:ascii="Times New Roman" w:hAnsi="Times New Roman" w:cs="Times New Roman"/>
          <w:i/>
          <w:sz w:val="26"/>
          <w:szCs w:val="26"/>
        </w:rPr>
        <w:t>жилищного законодательства в отношении муниципального жилищного фонда.</w:t>
      </w:r>
    </w:p>
    <w:p w:rsidR="005356E1" w:rsidRPr="00B262A5" w:rsidRDefault="005356E1" w:rsidP="005356E1">
      <w:pPr>
        <w:rPr>
          <w:rFonts w:ascii="Times New Roman" w:hAnsi="Times New Roman" w:cs="Times New Roman"/>
          <w:sz w:val="26"/>
          <w:szCs w:val="26"/>
        </w:rPr>
      </w:pPr>
    </w:p>
    <w:p w:rsidR="00971646" w:rsidRPr="00B262A5" w:rsidRDefault="004C1A18" w:rsidP="00971646">
      <w:pPr>
        <w:rPr>
          <w:rFonts w:ascii="Times New Roman" w:hAnsi="Times New Roman" w:cs="Times New Roman"/>
          <w:b/>
          <w:sz w:val="26"/>
          <w:szCs w:val="26"/>
        </w:rPr>
      </w:pPr>
      <w:bookmarkStart w:id="3" w:name="sub_1182"/>
      <w:bookmarkEnd w:id="0"/>
      <w:r w:rsidRPr="00B262A5">
        <w:rPr>
          <w:rFonts w:ascii="Times New Roman" w:hAnsi="Times New Roman" w:cs="Times New Roman"/>
          <w:b/>
          <w:sz w:val="26"/>
          <w:szCs w:val="26"/>
        </w:rPr>
        <w:t>2</w:t>
      </w:r>
      <w:r w:rsidR="00A64E79" w:rsidRPr="00B262A5">
        <w:rPr>
          <w:rFonts w:ascii="Times New Roman" w:hAnsi="Times New Roman" w:cs="Times New Roman"/>
          <w:b/>
          <w:sz w:val="26"/>
          <w:szCs w:val="26"/>
        </w:rPr>
        <w:t>. Р</w:t>
      </w:r>
      <w:r w:rsidR="00971646" w:rsidRPr="00B262A5">
        <w:rPr>
          <w:rFonts w:ascii="Times New Roman" w:hAnsi="Times New Roman" w:cs="Times New Roman"/>
          <w:b/>
          <w:sz w:val="26"/>
          <w:szCs w:val="26"/>
        </w:rPr>
        <w:t>езультаты оценки достижения целей введения обязательных требований</w:t>
      </w:r>
      <w:r w:rsidR="00F44753" w:rsidRPr="00B262A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bookmarkEnd w:id="3"/>
    <w:p w:rsidR="00F44753" w:rsidRPr="00B262A5" w:rsidRDefault="00F44753" w:rsidP="002637A0">
      <w:pPr>
        <w:rPr>
          <w:rFonts w:ascii="Times New Roman" w:hAnsi="Times New Roman" w:cs="Times New Roman"/>
          <w:sz w:val="26"/>
          <w:szCs w:val="26"/>
        </w:rPr>
      </w:pPr>
    </w:p>
    <w:p w:rsidR="00867F8F" w:rsidRPr="00B262A5" w:rsidRDefault="00867F8F" w:rsidP="002637A0">
      <w:pPr>
        <w:rPr>
          <w:rFonts w:ascii="Times New Roman" w:hAnsi="Times New Roman" w:cs="Times New Roman"/>
          <w:sz w:val="26"/>
          <w:szCs w:val="26"/>
        </w:rPr>
      </w:pPr>
      <w:r w:rsidRPr="00B262A5">
        <w:rPr>
          <w:rFonts w:ascii="Times New Roman" w:hAnsi="Times New Roman" w:cs="Times New Roman"/>
          <w:sz w:val="26"/>
          <w:szCs w:val="26"/>
        </w:rPr>
        <w:t xml:space="preserve">В рамках соблюдения принципов установления и оценки применения обязательных требований, установленных </w:t>
      </w:r>
      <w:hyperlink r:id="rId4" w:history="1">
        <w:r w:rsidRPr="00B262A5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="00A103F1" w:rsidRPr="00B262A5">
        <w:rPr>
          <w:rFonts w:ascii="Times New Roman" w:hAnsi="Times New Roman" w:cs="Times New Roman"/>
          <w:sz w:val="26"/>
          <w:szCs w:val="26"/>
        </w:rPr>
        <w:t xml:space="preserve"> от 31 июля 2020 года</w:t>
      </w:r>
      <w:r w:rsidRPr="00B262A5">
        <w:rPr>
          <w:rFonts w:ascii="Times New Roman" w:hAnsi="Times New Roman" w:cs="Times New Roman"/>
          <w:sz w:val="26"/>
          <w:szCs w:val="26"/>
        </w:rPr>
        <w:t xml:space="preserve"> № 247-ФЗ</w:t>
      </w:r>
      <w:r w:rsidR="00A103F1" w:rsidRPr="00B262A5">
        <w:rPr>
          <w:rFonts w:ascii="Times New Roman" w:hAnsi="Times New Roman" w:cs="Times New Roman"/>
          <w:sz w:val="26"/>
          <w:szCs w:val="26"/>
        </w:rPr>
        <w:t xml:space="preserve"> «Об обязательных требованиях в Российской Федерации»</w:t>
      </w:r>
      <w:r w:rsidRPr="00B262A5">
        <w:rPr>
          <w:rFonts w:ascii="Times New Roman" w:hAnsi="Times New Roman" w:cs="Times New Roman"/>
          <w:sz w:val="26"/>
          <w:szCs w:val="26"/>
        </w:rPr>
        <w:t xml:space="preserve">, проекты муниципальных правовых актов прошли процедуру оценки регулирующего воздействия. В период проведения публичных консультаций замечаний и предложений, требующих внесение изменений, дополнений в </w:t>
      </w:r>
      <w:r w:rsidR="002637A0" w:rsidRPr="00B262A5">
        <w:rPr>
          <w:rFonts w:ascii="Times New Roman" w:hAnsi="Times New Roman" w:cs="Times New Roman"/>
          <w:sz w:val="26"/>
          <w:szCs w:val="26"/>
        </w:rPr>
        <w:t>проекты муниципальных правовых актов</w:t>
      </w:r>
      <w:r w:rsidRPr="00B262A5">
        <w:rPr>
          <w:rFonts w:ascii="Times New Roman" w:hAnsi="Times New Roman" w:cs="Times New Roman"/>
          <w:sz w:val="26"/>
          <w:szCs w:val="26"/>
        </w:rPr>
        <w:t xml:space="preserve"> не поступало.</w:t>
      </w:r>
      <w:r w:rsidR="002637A0" w:rsidRPr="00B2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3F1" w:rsidRPr="00B262A5" w:rsidRDefault="00A103F1" w:rsidP="002637A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62A5">
        <w:rPr>
          <w:rFonts w:ascii="Times New Roman" w:hAnsi="Times New Roman" w:cs="Times New Roman"/>
          <w:sz w:val="26"/>
          <w:szCs w:val="26"/>
        </w:rPr>
        <w:t xml:space="preserve">Обязательные требования, </w:t>
      </w:r>
      <w:r w:rsidRPr="00B262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направленные на регулирование </w:t>
      </w:r>
      <w:r w:rsidRPr="00B262A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отношений, возникающих при соблюдении требований </w:t>
      </w:r>
      <w:r w:rsidR="005356E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жилищного законодательства</w:t>
      </w:r>
      <w:r w:rsidRPr="00B262A5">
        <w:rPr>
          <w:rFonts w:ascii="Times New Roman" w:hAnsi="Times New Roman" w:cs="Times New Roman"/>
          <w:sz w:val="26"/>
          <w:szCs w:val="26"/>
        </w:rPr>
        <w:t xml:space="preserve">, содержащихся в  </w:t>
      </w:r>
      <w:r w:rsidRPr="00B262A5">
        <w:rPr>
          <w:rFonts w:ascii="Times New Roman" w:hAnsi="Times New Roman" w:cs="Times New Roman"/>
          <w:i/>
          <w:sz w:val="26"/>
          <w:szCs w:val="26"/>
        </w:rPr>
        <w:t>Решении Думы Шкотовского муниципального рай</w:t>
      </w:r>
      <w:r w:rsidR="00984EC9">
        <w:rPr>
          <w:rFonts w:ascii="Times New Roman" w:hAnsi="Times New Roman" w:cs="Times New Roman"/>
          <w:i/>
          <w:sz w:val="26"/>
          <w:szCs w:val="26"/>
        </w:rPr>
        <w:t xml:space="preserve">она от 26 октября 2021 года </w:t>
      </w:r>
      <w:r w:rsidRPr="00B262A5">
        <w:rPr>
          <w:rFonts w:ascii="Times New Roman" w:hAnsi="Times New Roman" w:cs="Times New Roman"/>
          <w:i/>
          <w:sz w:val="26"/>
          <w:szCs w:val="26"/>
        </w:rPr>
        <w:t>№ 9</w:t>
      </w:r>
      <w:r w:rsidR="00294F67">
        <w:rPr>
          <w:rFonts w:ascii="Times New Roman" w:hAnsi="Times New Roman" w:cs="Times New Roman"/>
          <w:i/>
          <w:sz w:val="26"/>
          <w:szCs w:val="26"/>
        </w:rPr>
        <w:t>8</w:t>
      </w:r>
      <w:r w:rsidRPr="00B262A5">
        <w:rPr>
          <w:rFonts w:ascii="Times New Roman" w:hAnsi="Times New Roman" w:cs="Times New Roman"/>
          <w:i/>
          <w:sz w:val="26"/>
          <w:szCs w:val="26"/>
        </w:rPr>
        <w:t xml:space="preserve"> «Об утвер</w:t>
      </w:r>
      <w:r w:rsidR="008D7C25">
        <w:rPr>
          <w:rFonts w:ascii="Times New Roman" w:hAnsi="Times New Roman" w:cs="Times New Roman"/>
          <w:i/>
          <w:sz w:val="26"/>
          <w:szCs w:val="26"/>
        </w:rPr>
        <w:t>ждении Положения об осуществлении муниципального жилищного контроля на территориях Новонежинского, Романовского, Подъяпольского, Штыковского и Центральненского сельских поселений Шкотовского муниципального района</w:t>
      </w:r>
      <w:r w:rsidRPr="00B262A5">
        <w:rPr>
          <w:rFonts w:ascii="Times New Roman" w:hAnsi="Times New Roman" w:cs="Times New Roman"/>
          <w:i/>
          <w:sz w:val="26"/>
          <w:szCs w:val="26"/>
        </w:rPr>
        <w:t>»</w:t>
      </w:r>
      <w:r w:rsidRPr="00B262A5">
        <w:rPr>
          <w:rFonts w:ascii="Times New Roman" w:hAnsi="Times New Roman" w:cs="Times New Roman"/>
          <w:sz w:val="26"/>
          <w:szCs w:val="26"/>
        </w:rPr>
        <w:t xml:space="preserve"> соответствуют принципам </w:t>
      </w:r>
      <w:hyperlink r:id="rId5" w:history="1">
        <w:r w:rsidRPr="00B262A5">
          <w:rPr>
            <w:rStyle w:val="a3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Pr="00B262A5">
        <w:rPr>
          <w:rFonts w:ascii="Times New Roman" w:hAnsi="Times New Roman" w:cs="Times New Roman"/>
          <w:sz w:val="26"/>
          <w:szCs w:val="26"/>
        </w:rPr>
        <w:t xml:space="preserve"> от 31 июля 2020 года № 247-ФЗ, вышестоящим нормативным правовым актам</w:t>
      </w:r>
      <w:proofErr w:type="gramEnd"/>
      <w:r w:rsidRPr="00B262A5">
        <w:rPr>
          <w:rFonts w:ascii="Times New Roman" w:hAnsi="Times New Roman" w:cs="Times New Roman"/>
          <w:sz w:val="26"/>
          <w:szCs w:val="26"/>
        </w:rPr>
        <w:t xml:space="preserve"> и (или) целям и положениям государственных программ и национальных проектов Российской Федерации.</w:t>
      </w:r>
    </w:p>
    <w:p w:rsidR="00710706" w:rsidRPr="00B262A5" w:rsidRDefault="00710706" w:rsidP="002637A0">
      <w:pPr>
        <w:rPr>
          <w:rFonts w:ascii="Times New Roman" w:hAnsi="Times New Roman" w:cs="Times New Roman"/>
          <w:sz w:val="26"/>
          <w:szCs w:val="26"/>
        </w:rPr>
      </w:pPr>
      <w:r w:rsidRPr="00B262A5">
        <w:rPr>
          <w:rFonts w:ascii="Times New Roman" w:hAnsi="Times New Roman" w:cs="Times New Roman"/>
          <w:sz w:val="26"/>
          <w:szCs w:val="26"/>
        </w:rPr>
        <w:t xml:space="preserve">На территории Шкотовского муниципального района муниципальный </w:t>
      </w:r>
      <w:r w:rsidR="00984EC9">
        <w:rPr>
          <w:rFonts w:ascii="Times New Roman" w:hAnsi="Times New Roman" w:cs="Times New Roman"/>
          <w:sz w:val="26"/>
          <w:szCs w:val="26"/>
        </w:rPr>
        <w:t>жилищный</w:t>
      </w:r>
      <w:r w:rsidRPr="00B262A5">
        <w:rPr>
          <w:rFonts w:ascii="Times New Roman" w:hAnsi="Times New Roman" w:cs="Times New Roman"/>
          <w:sz w:val="26"/>
          <w:szCs w:val="26"/>
        </w:rPr>
        <w:t xml:space="preserve"> контроль осуществляет </w:t>
      </w:r>
      <w:r w:rsidR="00984EC9">
        <w:rPr>
          <w:rFonts w:ascii="Times New Roman" w:hAnsi="Times New Roman" w:cs="Times New Roman"/>
          <w:sz w:val="26"/>
          <w:szCs w:val="26"/>
        </w:rPr>
        <w:t>управление жизнеобеспечения администрации Шкотовского муниципального района</w:t>
      </w:r>
      <w:r w:rsidRPr="00B262A5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984EC9">
        <w:rPr>
          <w:rFonts w:ascii="Times New Roman" w:hAnsi="Times New Roman" w:cs="Times New Roman"/>
          <w:sz w:val="26"/>
          <w:szCs w:val="26"/>
        </w:rPr>
        <w:t>Управление</w:t>
      </w:r>
      <w:r w:rsidR="004A7142">
        <w:rPr>
          <w:rFonts w:ascii="Times New Roman" w:hAnsi="Times New Roman" w:cs="Times New Roman"/>
          <w:sz w:val="26"/>
          <w:szCs w:val="26"/>
        </w:rPr>
        <w:t>, орган муниципального жилищного контроля</w:t>
      </w:r>
      <w:r w:rsidRPr="00B262A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10706" w:rsidRPr="00826D05" w:rsidRDefault="00710706" w:rsidP="002637A0">
      <w:pPr>
        <w:rPr>
          <w:rFonts w:ascii="Times New Roman" w:hAnsi="Times New Roman" w:cs="Times New Roman"/>
          <w:sz w:val="26"/>
          <w:szCs w:val="26"/>
        </w:rPr>
      </w:pPr>
      <w:r w:rsidRPr="00B262A5">
        <w:rPr>
          <w:rFonts w:ascii="Times New Roman" w:hAnsi="Times New Roman" w:cs="Times New Roman"/>
          <w:sz w:val="26"/>
          <w:szCs w:val="26"/>
        </w:rPr>
        <w:t xml:space="preserve">Осуществление муниципального </w:t>
      </w:r>
      <w:r w:rsidR="00984EC9">
        <w:rPr>
          <w:rFonts w:ascii="Times New Roman" w:hAnsi="Times New Roman" w:cs="Times New Roman"/>
          <w:sz w:val="26"/>
          <w:szCs w:val="26"/>
        </w:rPr>
        <w:t>жилищного</w:t>
      </w:r>
      <w:r w:rsidRPr="00B262A5">
        <w:rPr>
          <w:rFonts w:ascii="Times New Roman" w:hAnsi="Times New Roman" w:cs="Times New Roman"/>
          <w:sz w:val="26"/>
          <w:szCs w:val="26"/>
        </w:rPr>
        <w:t xml:space="preserve"> контроля направлено н</w:t>
      </w:r>
      <w:r w:rsidR="00826D05">
        <w:rPr>
          <w:rFonts w:ascii="Times New Roman" w:hAnsi="Times New Roman" w:cs="Times New Roman"/>
          <w:sz w:val="26"/>
          <w:szCs w:val="26"/>
        </w:rPr>
        <w:t xml:space="preserve">а </w:t>
      </w:r>
      <w:r w:rsidR="00826D05" w:rsidRPr="00826D05">
        <w:rPr>
          <w:rFonts w:ascii="Times New Roman" w:hAnsi="Times New Roman" w:cs="Times New Roman"/>
          <w:sz w:val="26"/>
          <w:szCs w:val="26"/>
        </w:rPr>
        <w:t xml:space="preserve">профилактику, выявление и пресечение нарушений обязательных требований </w:t>
      </w:r>
      <w:r w:rsidR="00826D05" w:rsidRPr="00826D05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установленных в отношении </w:t>
      </w:r>
      <w:r w:rsidR="00826D05" w:rsidRPr="00826D05">
        <w:rPr>
          <w:rFonts w:ascii="Times New Roman" w:hAnsi="Times New Roman" w:cs="Times New Roman"/>
          <w:color w:val="040C28"/>
          <w:sz w:val="26"/>
          <w:szCs w:val="26"/>
        </w:rPr>
        <w:t>муниципального жилищного</w:t>
      </w:r>
      <w:r w:rsidR="00826D05" w:rsidRPr="00826D05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 фонда федеральными законами и законами субъектов Российской Федерации в области </w:t>
      </w:r>
      <w:r w:rsidR="00826D05" w:rsidRPr="00826D05">
        <w:rPr>
          <w:rFonts w:ascii="Times New Roman" w:hAnsi="Times New Roman" w:cs="Times New Roman"/>
          <w:color w:val="040C28"/>
          <w:sz w:val="26"/>
          <w:szCs w:val="26"/>
        </w:rPr>
        <w:t>жилищных</w:t>
      </w:r>
      <w:r w:rsidR="00826D05" w:rsidRPr="00826D05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 отношений, а также муниципальными правовыми актами</w:t>
      </w:r>
      <w:r w:rsidRPr="00826D05">
        <w:rPr>
          <w:rFonts w:ascii="Times New Roman" w:hAnsi="Times New Roman" w:cs="Times New Roman"/>
          <w:sz w:val="26"/>
          <w:szCs w:val="26"/>
        </w:rPr>
        <w:t>.</w:t>
      </w:r>
    </w:p>
    <w:p w:rsidR="00710706" w:rsidRDefault="00710706" w:rsidP="002637A0">
      <w:pPr>
        <w:rPr>
          <w:rFonts w:ascii="Times New Roman" w:hAnsi="Times New Roman" w:cs="Times New Roman"/>
          <w:sz w:val="26"/>
          <w:szCs w:val="26"/>
        </w:rPr>
      </w:pPr>
      <w:r w:rsidRPr="00B262A5">
        <w:rPr>
          <w:rFonts w:ascii="Times New Roman" w:hAnsi="Times New Roman" w:cs="Times New Roman"/>
          <w:sz w:val="26"/>
          <w:szCs w:val="26"/>
        </w:rPr>
        <w:t xml:space="preserve">С учетом действия моратория на проведение плановых проверок в 2022 году, </w:t>
      </w:r>
      <w:r w:rsidR="00826D05">
        <w:rPr>
          <w:rFonts w:ascii="Times New Roman" w:hAnsi="Times New Roman" w:cs="Times New Roman"/>
          <w:sz w:val="26"/>
          <w:szCs w:val="26"/>
        </w:rPr>
        <w:t>приоритет</w:t>
      </w:r>
      <w:r w:rsidRPr="00B262A5">
        <w:rPr>
          <w:rFonts w:ascii="Times New Roman" w:hAnsi="Times New Roman" w:cs="Times New Roman"/>
          <w:sz w:val="26"/>
          <w:szCs w:val="26"/>
        </w:rPr>
        <w:t xml:space="preserve"> в работе </w:t>
      </w:r>
      <w:r w:rsidR="00DF3AB8">
        <w:rPr>
          <w:rFonts w:ascii="Times New Roman" w:hAnsi="Times New Roman" w:cs="Times New Roman"/>
          <w:sz w:val="26"/>
          <w:szCs w:val="26"/>
        </w:rPr>
        <w:t xml:space="preserve">органа муниципального жилищного контроля </w:t>
      </w:r>
      <w:r w:rsidRPr="00B262A5">
        <w:rPr>
          <w:rFonts w:ascii="Times New Roman" w:hAnsi="Times New Roman" w:cs="Times New Roman"/>
          <w:sz w:val="26"/>
          <w:szCs w:val="26"/>
        </w:rPr>
        <w:t xml:space="preserve">сделан на проведение мероприятий по профилактике нарушений обязательных требований </w:t>
      </w:r>
      <w:r w:rsidR="00DF3AB8">
        <w:rPr>
          <w:rFonts w:ascii="Times New Roman" w:hAnsi="Times New Roman" w:cs="Times New Roman"/>
          <w:sz w:val="26"/>
          <w:szCs w:val="26"/>
        </w:rPr>
        <w:t>жилищного</w:t>
      </w:r>
      <w:r w:rsidRPr="00B262A5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Федерации. </w:t>
      </w:r>
    </w:p>
    <w:p w:rsidR="00E87F4B" w:rsidRPr="00E87F4B" w:rsidRDefault="00E87F4B" w:rsidP="00E87F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87F4B">
        <w:rPr>
          <w:rFonts w:ascii="Times New Roman" w:hAnsi="Times New Roman" w:cs="Times New Roman"/>
          <w:color w:val="000000"/>
          <w:sz w:val="26"/>
          <w:szCs w:val="26"/>
        </w:rPr>
        <w:t>рофилактически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87F4B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 проводились в виде информирования и консультирования </w:t>
      </w:r>
      <w:r w:rsidRPr="00E87F4B">
        <w:rPr>
          <w:rFonts w:ascii="Times New Roman" w:hAnsi="Times New Roman" w:cs="Times New Roman"/>
          <w:color w:val="000000"/>
          <w:sz w:val="26"/>
          <w:szCs w:val="26"/>
        </w:rPr>
        <w:t xml:space="preserve">по вопросам соблюдения обязательных требований </w:t>
      </w:r>
      <w:r w:rsidR="009A7EDE">
        <w:rPr>
          <w:rFonts w:ascii="Times New Roman" w:hAnsi="Times New Roman" w:cs="Times New Roman"/>
          <w:sz w:val="26"/>
          <w:szCs w:val="26"/>
        </w:rPr>
        <w:t xml:space="preserve">по телефону, </w:t>
      </w:r>
      <w:r w:rsidR="009A7EDE" w:rsidRPr="00E87F4B">
        <w:rPr>
          <w:rFonts w:ascii="Times New Roman" w:hAnsi="Times New Roman" w:cs="Times New Roman"/>
          <w:sz w:val="26"/>
          <w:szCs w:val="26"/>
        </w:rPr>
        <w:t xml:space="preserve">на личном </w:t>
      </w:r>
      <w:proofErr w:type="gramStart"/>
      <w:r w:rsidR="009A7EDE" w:rsidRPr="00E87F4B"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 w:rsidR="009A7EDE" w:rsidRPr="00E87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7EDE">
        <w:rPr>
          <w:rFonts w:ascii="Times New Roman" w:hAnsi="Times New Roman" w:cs="Times New Roman"/>
          <w:color w:val="000000"/>
          <w:sz w:val="26"/>
          <w:szCs w:val="26"/>
        </w:rPr>
        <w:t xml:space="preserve">а также </w:t>
      </w:r>
      <w:r w:rsidRPr="00E87F4B">
        <w:rPr>
          <w:rFonts w:ascii="Times New Roman" w:hAnsi="Times New Roman" w:cs="Times New Roman"/>
          <w:color w:val="000000"/>
          <w:sz w:val="26"/>
          <w:szCs w:val="26"/>
        </w:rPr>
        <w:t>посредством размещения соответствующих сведений на официальном сайте администрации Шкотовского муниципального района в информационно-телекоммуникац</w:t>
      </w:r>
      <w:r w:rsidR="0054657D">
        <w:rPr>
          <w:rFonts w:ascii="Times New Roman" w:hAnsi="Times New Roman" w:cs="Times New Roman"/>
          <w:color w:val="000000"/>
          <w:sz w:val="26"/>
          <w:szCs w:val="26"/>
        </w:rPr>
        <w:t xml:space="preserve">ионной сети «Интернет» на </w:t>
      </w:r>
      <w:r w:rsidRPr="00E87F4B">
        <w:rPr>
          <w:rFonts w:ascii="Times New Roman" w:hAnsi="Times New Roman" w:cs="Times New Roman"/>
          <w:color w:val="000000"/>
          <w:sz w:val="26"/>
          <w:szCs w:val="26"/>
        </w:rPr>
        <w:t>официальн</w:t>
      </w:r>
      <w:r w:rsidR="0054657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E87F4B">
        <w:rPr>
          <w:rFonts w:ascii="Times New Roman" w:hAnsi="Times New Roman" w:cs="Times New Roman"/>
          <w:color w:val="000000"/>
          <w:sz w:val="26"/>
          <w:szCs w:val="26"/>
        </w:rPr>
        <w:t xml:space="preserve"> сайт</w:t>
      </w:r>
      <w:r w:rsidR="0054657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87F4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 специальном разделе, посвященном контрольной деятельности (</w:t>
      </w:r>
      <w:r w:rsidRPr="00E87F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доступ к специальному разделу осуществляется с главной (основной) страницы </w:t>
      </w:r>
      <w:r w:rsidRPr="00E87F4B">
        <w:rPr>
          <w:rFonts w:ascii="Times New Roman" w:hAnsi="Times New Roman" w:cs="Times New Roman"/>
          <w:color w:val="000000"/>
          <w:sz w:val="26"/>
          <w:szCs w:val="26"/>
        </w:rPr>
        <w:t>официального сайта администрации</w:t>
      </w:r>
      <w:r w:rsidRPr="00E87F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E87F4B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="0054657D">
        <w:rPr>
          <w:rFonts w:ascii="Times New Roman" w:hAnsi="Times New Roman" w:cs="Times New Roman"/>
          <w:color w:val="000000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по телефону</w:t>
      </w:r>
      <w:r w:rsidRPr="00E87F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87F4B" w:rsidRPr="00B262A5" w:rsidRDefault="00E87F4B" w:rsidP="00035C44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87F4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E87F4B">
        <w:rPr>
          <w:rFonts w:ascii="Times New Roman" w:hAnsi="Times New Roman" w:cs="Times New Roman"/>
          <w:sz w:val="26"/>
          <w:szCs w:val="26"/>
        </w:rPr>
        <w:t>бращениям контролируемых лиц и их представителей осуществля</w:t>
      </w:r>
      <w:r>
        <w:rPr>
          <w:rFonts w:ascii="Times New Roman" w:hAnsi="Times New Roman" w:cs="Times New Roman"/>
          <w:sz w:val="26"/>
          <w:szCs w:val="26"/>
        </w:rPr>
        <w:t>лось</w:t>
      </w:r>
      <w:r w:rsidRPr="00E87F4B">
        <w:rPr>
          <w:rFonts w:ascii="Times New Roman" w:hAnsi="Times New Roman" w:cs="Times New Roman"/>
          <w:sz w:val="26"/>
          <w:szCs w:val="26"/>
        </w:rPr>
        <w:t xml:space="preserve"> консультирование (разъяснени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87F4B">
        <w:rPr>
          <w:rFonts w:ascii="Times New Roman" w:hAnsi="Times New Roman" w:cs="Times New Roman"/>
          <w:sz w:val="26"/>
          <w:szCs w:val="26"/>
        </w:rPr>
        <w:t xml:space="preserve"> по вопросам, связанным с организацией и осуществлением муниципального жилищного контроля)</w:t>
      </w:r>
      <w:r w:rsidR="00035C44">
        <w:rPr>
          <w:rFonts w:ascii="Times New Roman" w:hAnsi="Times New Roman" w:cs="Times New Roman"/>
          <w:sz w:val="26"/>
          <w:szCs w:val="26"/>
        </w:rPr>
        <w:t>.</w:t>
      </w:r>
    </w:p>
    <w:p w:rsidR="00710706" w:rsidRPr="00B262A5" w:rsidRDefault="00E87F4B" w:rsidP="002637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10706" w:rsidRPr="00B262A5">
        <w:rPr>
          <w:rFonts w:ascii="Times New Roman" w:hAnsi="Times New Roman" w:cs="Times New Roman"/>
          <w:sz w:val="26"/>
          <w:szCs w:val="26"/>
        </w:rPr>
        <w:t xml:space="preserve">а  сайте администрации Шкотовского муниципального района создан раздел «Муниципальный контроль», в котором аккумулируется необходимая поднадзорным субъектам информация в части муниципального </w:t>
      </w:r>
      <w:r>
        <w:rPr>
          <w:rFonts w:ascii="Times New Roman" w:hAnsi="Times New Roman" w:cs="Times New Roman"/>
          <w:sz w:val="26"/>
          <w:szCs w:val="26"/>
        </w:rPr>
        <w:t>жилищного контроля</w:t>
      </w:r>
      <w:r w:rsidR="00710706" w:rsidRPr="00B262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76EA" w:rsidRPr="00B262A5" w:rsidRDefault="003B0C67" w:rsidP="007F76EA">
      <w:pPr>
        <w:rPr>
          <w:rFonts w:ascii="Times New Roman" w:hAnsi="Times New Roman" w:cs="Times New Roman"/>
          <w:b/>
          <w:sz w:val="26"/>
          <w:szCs w:val="26"/>
        </w:rPr>
      </w:pPr>
      <w:bookmarkStart w:id="4" w:name="sub_1183"/>
      <w:r w:rsidRPr="00B262A5">
        <w:rPr>
          <w:rFonts w:ascii="Times New Roman" w:hAnsi="Times New Roman" w:cs="Times New Roman"/>
          <w:b/>
          <w:sz w:val="26"/>
          <w:szCs w:val="26"/>
        </w:rPr>
        <w:lastRenderedPageBreak/>
        <w:t>3. В</w:t>
      </w:r>
      <w:r w:rsidR="007F76EA" w:rsidRPr="00B262A5">
        <w:rPr>
          <w:rFonts w:ascii="Times New Roman" w:hAnsi="Times New Roman" w:cs="Times New Roman"/>
          <w:b/>
          <w:sz w:val="26"/>
          <w:szCs w:val="26"/>
        </w:rPr>
        <w:t>ыводы и предложения по итогам оценки достижения целей в</w:t>
      </w:r>
      <w:r w:rsidRPr="00B262A5">
        <w:rPr>
          <w:rFonts w:ascii="Times New Roman" w:hAnsi="Times New Roman" w:cs="Times New Roman"/>
          <w:b/>
          <w:sz w:val="26"/>
          <w:szCs w:val="26"/>
        </w:rPr>
        <w:t>ведения обязательных требований</w:t>
      </w:r>
      <w:r w:rsidR="00F44753" w:rsidRPr="00B262A5">
        <w:rPr>
          <w:rFonts w:ascii="Times New Roman" w:hAnsi="Times New Roman" w:cs="Times New Roman"/>
          <w:b/>
          <w:sz w:val="26"/>
          <w:szCs w:val="26"/>
        </w:rPr>
        <w:t xml:space="preserve"> применительно к рассматриваемому муниципальному</w:t>
      </w:r>
      <w:r w:rsidR="00B262A5">
        <w:rPr>
          <w:rFonts w:ascii="Times New Roman" w:hAnsi="Times New Roman" w:cs="Times New Roman"/>
          <w:b/>
          <w:sz w:val="26"/>
          <w:szCs w:val="26"/>
        </w:rPr>
        <w:t xml:space="preserve"> нормативному правовому </w:t>
      </w:r>
      <w:r w:rsidR="00F44753" w:rsidRPr="00B262A5">
        <w:rPr>
          <w:rFonts w:ascii="Times New Roman" w:hAnsi="Times New Roman" w:cs="Times New Roman"/>
          <w:b/>
          <w:sz w:val="26"/>
          <w:szCs w:val="26"/>
        </w:rPr>
        <w:t>акту.</w:t>
      </w:r>
    </w:p>
    <w:bookmarkEnd w:id="4"/>
    <w:p w:rsidR="00A103F1" w:rsidRPr="00B262A5" w:rsidRDefault="00A103F1" w:rsidP="00A103F1">
      <w:pPr>
        <w:rPr>
          <w:rFonts w:ascii="Times New Roman" w:hAnsi="Times New Roman" w:cs="Times New Roman"/>
          <w:sz w:val="26"/>
          <w:szCs w:val="26"/>
        </w:rPr>
      </w:pPr>
    </w:p>
    <w:p w:rsidR="003B0E62" w:rsidRPr="0063081C" w:rsidRDefault="003B0C67" w:rsidP="0063081C">
      <w:pP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B262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62A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103F1" w:rsidRPr="00B262A5">
        <w:rPr>
          <w:rFonts w:ascii="Times New Roman" w:hAnsi="Times New Roman" w:cs="Times New Roman"/>
          <w:sz w:val="26"/>
          <w:szCs w:val="26"/>
        </w:rPr>
        <w:t>вышеизложенной информации</w:t>
      </w:r>
      <w:bookmarkStart w:id="5" w:name="sub_1221"/>
      <w:r w:rsidR="00A103F1" w:rsidRPr="00B262A5">
        <w:rPr>
          <w:rFonts w:ascii="Times New Roman" w:hAnsi="Times New Roman" w:cs="Times New Roman"/>
          <w:sz w:val="26"/>
          <w:szCs w:val="26"/>
        </w:rPr>
        <w:t xml:space="preserve"> можно сделать вывод о том,  что </w:t>
      </w:r>
      <w:r w:rsidRPr="00B262A5">
        <w:rPr>
          <w:rFonts w:ascii="Times New Roman" w:hAnsi="Times New Roman" w:cs="Times New Roman"/>
          <w:sz w:val="26"/>
          <w:szCs w:val="26"/>
        </w:rPr>
        <w:t>дальнейшее применение обязательных  требований (без внесения изменений в муниципальный нормативный правовой акт)</w:t>
      </w:r>
      <w:r w:rsidRPr="00B262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направленных на регулирование </w:t>
      </w:r>
      <w:r w:rsidRPr="00B262A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отношений, возникающих при соблюдении </w:t>
      </w:r>
      <w:r w:rsidR="0063081C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обязательных </w:t>
      </w:r>
      <w:r w:rsidRPr="00B262A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требований</w:t>
      </w:r>
      <w:r w:rsidR="0063081C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жилищного законодательства</w:t>
      </w:r>
      <w:r w:rsidRPr="00B262A5">
        <w:rPr>
          <w:rFonts w:ascii="Times New Roman" w:hAnsi="Times New Roman" w:cs="Times New Roman"/>
          <w:sz w:val="26"/>
          <w:szCs w:val="26"/>
        </w:rPr>
        <w:t xml:space="preserve">, </w:t>
      </w:r>
      <w:r w:rsidR="00A103F1" w:rsidRPr="00B262A5">
        <w:rPr>
          <w:rFonts w:ascii="Times New Roman" w:hAnsi="Times New Roman" w:cs="Times New Roman"/>
          <w:sz w:val="26"/>
          <w:szCs w:val="26"/>
        </w:rPr>
        <w:t xml:space="preserve">содержащихся в  </w:t>
      </w:r>
      <w:r w:rsidR="00A103F1" w:rsidRPr="00B262A5">
        <w:rPr>
          <w:rFonts w:ascii="Times New Roman" w:hAnsi="Times New Roman" w:cs="Times New Roman"/>
          <w:i/>
          <w:sz w:val="26"/>
          <w:szCs w:val="26"/>
        </w:rPr>
        <w:t>Решении Думы Шкотовского муниципального района от 26 о</w:t>
      </w:r>
      <w:r w:rsidR="0063081C">
        <w:rPr>
          <w:rFonts w:ascii="Times New Roman" w:hAnsi="Times New Roman" w:cs="Times New Roman"/>
          <w:i/>
          <w:sz w:val="26"/>
          <w:szCs w:val="26"/>
        </w:rPr>
        <w:t xml:space="preserve">ктября 2021 года </w:t>
      </w:r>
      <w:r w:rsidR="00A103F1" w:rsidRPr="00B262A5">
        <w:rPr>
          <w:rFonts w:ascii="Times New Roman" w:hAnsi="Times New Roman" w:cs="Times New Roman"/>
          <w:i/>
          <w:sz w:val="26"/>
          <w:szCs w:val="26"/>
        </w:rPr>
        <w:t>№ 9</w:t>
      </w:r>
      <w:r w:rsidR="0063081C">
        <w:rPr>
          <w:rFonts w:ascii="Times New Roman" w:hAnsi="Times New Roman" w:cs="Times New Roman"/>
          <w:i/>
          <w:sz w:val="26"/>
          <w:szCs w:val="26"/>
        </w:rPr>
        <w:t>8</w:t>
      </w:r>
      <w:r w:rsidR="00A103F1" w:rsidRPr="00B262A5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63081C">
        <w:rPr>
          <w:rFonts w:ascii="Times New Roman" w:hAnsi="Times New Roman" w:cs="Times New Roman"/>
          <w:i/>
          <w:sz w:val="26"/>
          <w:szCs w:val="26"/>
        </w:rPr>
        <w:t>Об утверждении Положения об осуществлении муниципального жилищного контроля на территориях Новонежинского, Романовского, Подъяпольского, Штыковского</w:t>
      </w:r>
      <w:proofErr w:type="gramEnd"/>
      <w:r w:rsidR="0063081C">
        <w:rPr>
          <w:rFonts w:ascii="Times New Roman" w:hAnsi="Times New Roman" w:cs="Times New Roman"/>
          <w:i/>
          <w:sz w:val="26"/>
          <w:szCs w:val="26"/>
        </w:rPr>
        <w:t xml:space="preserve"> и Центральненского сельских поселений Шкотовского </w:t>
      </w:r>
      <w:proofErr w:type="gramStart"/>
      <w:r w:rsidR="0063081C">
        <w:rPr>
          <w:rFonts w:ascii="Times New Roman" w:hAnsi="Times New Roman" w:cs="Times New Roman"/>
          <w:i/>
          <w:sz w:val="26"/>
          <w:szCs w:val="26"/>
        </w:rPr>
        <w:t>муниципального</w:t>
      </w:r>
      <w:proofErr w:type="gramEnd"/>
      <w:r w:rsidR="0063081C">
        <w:rPr>
          <w:rFonts w:ascii="Times New Roman" w:hAnsi="Times New Roman" w:cs="Times New Roman"/>
          <w:i/>
          <w:sz w:val="26"/>
          <w:szCs w:val="26"/>
        </w:rPr>
        <w:t xml:space="preserve"> района</w:t>
      </w:r>
      <w:r w:rsidR="00F44753" w:rsidRPr="00B262A5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B262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103F1" w:rsidRPr="00B262A5">
        <w:rPr>
          <w:rFonts w:ascii="Times New Roman" w:hAnsi="Times New Roman" w:cs="Times New Roman"/>
          <w:sz w:val="26"/>
          <w:szCs w:val="26"/>
        </w:rPr>
        <w:t xml:space="preserve">целесообразно. </w:t>
      </w:r>
      <w:r w:rsidRPr="00B262A5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</w:p>
    <w:p w:rsidR="00A103F1" w:rsidRPr="00B262A5" w:rsidRDefault="00A103F1" w:rsidP="00A103F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103F1" w:rsidRPr="00B262A5" w:rsidRDefault="00A103F1" w:rsidP="00A103F1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103F1" w:rsidRPr="00B262A5" w:rsidRDefault="00A103F1" w:rsidP="0063081C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6"/>
          <w:szCs w:val="26"/>
        </w:rPr>
      </w:pPr>
      <w:r w:rsidRPr="00B262A5">
        <w:rPr>
          <w:rFonts w:ascii="Times New Roman" w:eastAsia="Times New Roman" w:hAnsi="Times New Roman"/>
          <w:color w:val="000000"/>
          <w:sz w:val="26"/>
          <w:szCs w:val="26"/>
        </w:rPr>
        <w:t xml:space="preserve">Начальник </w:t>
      </w:r>
      <w:r w:rsidR="0063081C">
        <w:rPr>
          <w:rFonts w:ascii="Times New Roman" w:eastAsia="Times New Roman" w:hAnsi="Times New Roman"/>
          <w:color w:val="000000"/>
          <w:sz w:val="26"/>
          <w:szCs w:val="26"/>
        </w:rPr>
        <w:t xml:space="preserve">управления жизнеобеспечения </w:t>
      </w:r>
      <w:r w:rsidRPr="00B262A5">
        <w:rPr>
          <w:rFonts w:ascii="Times New Roman" w:eastAsia="Times New Roman" w:hAnsi="Times New Roman"/>
          <w:color w:val="000000"/>
          <w:sz w:val="26"/>
          <w:szCs w:val="26"/>
        </w:rPr>
        <w:t>администрации</w:t>
      </w:r>
    </w:p>
    <w:p w:rsidR="00A103F1" w:rsidRPr="00A103F1" w:rsidRDefault="00A103F1" w:rsidP="00A103F1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6"/>
          <w:szCs w:val="26"/>
        </w:rPr>
      </w:pPr>
      <w:r w:rsidRPr="00B262A5">
        <w:rPr>
          <w:rFonts w:ascii="Times New Roman" w:eastAsia="Times New Roman" w:hAnsi="Times New Roman"/>
          <w:color w:val="000000"/>
          <w:sz w:val="26"/>
          <w:szCs w:val="26"/>
        </w:rPr>
        <w:t>Шкотовского муниципального</w:t>
      </w:r>
      <w:r w:rsidRPr="00A103F1">
        <w:rPr>
          <w:rFonts w:ascii="Times New Roman" w:eastAsia="Times New Roman" w:hAnsi="Times New Roman"/>
          <w:color w:val="000000"/>
          <w:sz w:val="26"/>
          <w:szCs w:val="26"/>
        </w:rPr>
        <w:t xml:space="preserve"> района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        </w:t>
      </w:r>
      <w:r w:rsidR="0063081C">
        <w:rPr>
          <w:rFonts w:ascii="Times New Roman" w:eastAsia="Times New Roman" w:hAnsi="Times New Roman"/>
          <w:color w:val="000000"/>
          <w:sz w:val="26"/>
          <w:szCs w:val="26"/>
        </w:rPr>
        <w:t>Е.А. Войкина</w:t>
      </w:r>
    </w:p>
    <w:sectPr w:rsidR="00A103F1" w:rsidRPr="00A103F1" w:rsidSect="00D5185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1646"/>
    <w:rsid w:val="00016334"/>
    <w:rsid w:val="00035C44"/>
    <w:rsid w:val="001A147D"/>
    <w:rsid w:val="00251B1C"/>
    <w:rsid w:val="002637A0"/>
    <w:rsid w:val="00293429"/>
    <w:rsid w:val="00294F67"/>
    <w:rsid w:val="002A08A3"/>
    <w:rsid w:val="00301E61"/>
    <w:rsid w:val="003B0C67"/>
    <w:rsid w:val="003B0E62"/>
    <w:rsid w:val="004276AE"/>
    <w:rsid w:val="004A7142"/>
    <w:rsid w:val="004C1A18"/>
    <w:rsid w:val="004C5014"/>
    <w:rsid w:val="004C75A7"/>
    <w:rsid w:val="00511474"/>
    <w:rsid w:val="005159B4"/>
    <w:rsid w:val="0052715A"/>
    <w:rsid w:val="005356E1"/>
    <w:rsid w:val="0054657D"/>
    <w:rsid w:val="00556996"/>
    <w:rsid w:val="0063081C"/>
    <w:rsid w:val="00655EA1"/>
    <w:rsid w:val="0069551D"/>
    <w:rsid w:val="00710706"/>
    <w:rsid w:val="00744801"/>
    <w:rsid w:val="00787CF5"/>
    <w:rsid w:val="007A7FAE"/>
    <w:rsid w:val="007F76EA"/>
    <w:rsid w:val="00826D05"/>
    <w:rsid w:val="00867F8F"/>
    <w:rsid w:val="008D7C25"/>
    <w:rsid w:val="00971646"/>
    <w:rsid w:val="00984EC9"/>
    <w:rsid w:val="009A7EDE"/>
    <w:rsid w:val="00A103F1"/>
    <w:rsid w:val="00A1287F"/>
    <w:rsid w:val="00A63D85"/>
    <w:rsid w:val="00A64E79"/>
    <w:rsid w:val="00B20EC7"/>
    <w:rsid w:val="00B262A5"/>
    <w:rsid w:val="00B46466"/>
    <w:rsid w:val="00BA70B8"/>
    <w:rsid w:val="00BA7117"/>
    <w:rsid w:val="00BE7E25"/>
    <w:rsid w:val="00D51853"/>
    <w:rsid w:val="00DB1B7F"/>
    <w:rsid w:val="00DF3AB8"/>
    <w:rsid w:val="00E17E80"/>
    <w:rsid w:val="00E87F4B"/>
    <w:rsid w:val="00EE3E25"/>
    <w:rsid w:val="00F05B46"/>
    <w:rsid w:val="00F445B4"/>
    <w:rsid w:val="00F44753"/>
    <w:rsid w:val="00F7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9B4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1646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9B4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159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Цветовое выделение"/>
    <w:uiPriority w:val="99"/>
    <w:rsid w:val="004C1A18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4C1A18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4C1A18"/>
    <w:pPr>
      <w:spacing w:before="75"/>
      <w:ind w:left="170" w:firstLine="0"/>
    </w:pPr>
    <w:rPr>
      <w:color w:val="353842"/>
      <w:shd w:val="clear" w:color="auto" w:fill="F0F0F0"/>
    </w:rPr>
  </w:style>
  <w:style w:type="paragraph" w:styleId="a7">
    <w:name w:val="Body Text"/>
    <w:basedOn w:val="a"/>
    <w:link w:val="a8"/>
    <w:rsid w:val="00867F8F"/>
    <w:pPr>
      <w:autoSpaceDE/>
      <w:autoSpaceDN/>
      <w:adjustRightInd/>
      <w:spacing w:after="140" w:line="276" w:lineRule="auto"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867F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349388.0" TargetMode="External"/><Relationship Id="rId4" Type="http://schemas.openxmlformats.org/officeDocument/2006/relationships/hyperlink" Target="garantF1://743493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Shatohina.ND</dc:creator>
  <cp:lastModifiedBy>Пользователь</cp:lastModifiedBy>
  <cp:revision>47</cp:revision>
  <dcterms:created xsi:type="dcterms:W3CDTF">2023-03-07T01:33:00Z</dcterms:created>
  <dcterms:modified xsi:type="dcterms:W3CDTF">2023-03-14T07:16:00Z</dcterms:modified>
</cp:coreProperties>
</file>