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8" w:rsidRPr="00F37802" w:rsidRDefault="00803FB8" w:rsidP="006021CC">
      <w:pPr>
        <w:spacing w:line="360" w:lineRule="auto"/>
        <w:jc w:val="center"/>
        <w:rPr>
          <w:b/>
          <w:sz w:val="26"/>
          <w:szCs w:val="26"/>
        </w:rPr>
      </w:pPr>
      <w:r w:rsidRPr="00F37802">
        <w:rPr>
          <w:noProof/>
          <w:sz w:val="26"/>
          <w:szCs w:val="26"/>
        </w:rPr>
        <w:drawing>
          <wp:inline distT="0" distB="0" distL="0" distR="0">
            <wp:extent cx="4953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B8" w:rsidRPr="00351678" w:rsidRDefault="00803FB8" w:rsidP="006021CC">
      <w:pPr>
        <w:jc w:val="center"/>
        <w:rPr>
          <w:b/>
          <w:sz w:val="25"/>
          <w:szCs w:val="25"/>
        </w:rPr>
      </w:pPr>
      <w:r w:rsidRPr="00351678">
        <w:rPr>
          <w:b/>
          <w:sz w:val="25"/>
          <w:szCs w:val="25"/>
        </w:rPr>
        <w:t>Д У М А</w:t>
      </w:r>
    </w:p>
    <w:p w:rsidR="00803FB8" w:rsidRPr="00351678" w:rsidRDefault="00803FB8" w:rsidP="006021CC">
      <w:pPr>
        <w:jc w:val="center"/>
        <w:rPr>
          <w:b/>
          <w:spacing w:val="30"/>
          <w:sz w:val="25"/>
          <w:szCs w:val="25"/>
        </w:rPr>
      </w:pPr>
      <w:r w:rsidRPr="00351678">
        <w:rPr>
          <w:b/>
          <w:spacing w:val="30"/>
          <w:sz w:val="25"/>
          <w:szCs w:val="25"/>
        </w:rPr>
        <w:t>ШКОТОВСКОГО МУНИЦИПАЛЬНОГО ОКРУГА</w:t>
      </w:r>
    </w:p>
    <w:p w:rsidR="00803FB8" w:rsidRPr="00351678" w:rsidRDefault="00803FB8" w:rsidP="006021CC">
      <w:pPr>
        <w:jc w:val="center"/>
        <w:rPr>
          <w:b/>
          <w:spacing w:val="20"/>
          <w:sz w:val="25"/>
          <w:szCs w:val="25"/>
        </w:rPr>
      </w:pPr>
      <w:r w:rsidRPr="00351678">
        <w:rPr>
          <w:b/>
          <w:spacing w:val="30"/>
          <w:sz w:val="25"/>
          <w:szCs w:val="25"/>
        </w:rPr>
        <w:t>ПРИМОРСКОГО КРАЯ</w:t>
      </w:r>
    </w:p>
    <w:p w:rsidR="00803FB8" w:rsidRPr="00157C55" w:rsidRDefault="00803FB8" w:rsidP="006021CC">
      <w:pPr>
        <w:pStyle w:val="1"/>
        <w:rPr>
          <w:sz w:val="16"/>
          <w:szCs w:val="16"/>
        </w:rPr>
      </w:pPr>
    </w:p>
    <w:p w:rsidR="00803FB8" w:rsidRPr="00351678" w:rsidRDefault="00803FB8" w:rsidP="006021CC">
      <w:pPr>
        <w:pStyle w:val="1"/>
        <w:rPr>
          <w:sz w:val="25"/>
          <w:szCs w:val="25"/>
        </w:rPr>
      </w:pPr>
      <w:proofErr w:type="gramStart"/>
      <w:r w:rsidRPr="00351678">
        <w:rPr>
          <w:sz w:val="25"/>
          <w:szCs w:val="25"/>
        </w:rPr>
        <w:t>Р</w:t>
      </w:r>
      <w:proofErr w:type="gramEnd"/>
      <w:r w:rsidRPr="00351678">
        <w:rPr>
          <w:sz w:val="25"/>
          <w:szCs w:val="25"/>
        </w:rPr>
        <w:t xml:space="preserve"> Е Ш Е Н И Е</w:t>
      </w:r>
    </w:p>
    <w:p w:rsidR="00803FB8" w:rsidRPr="00351678" w:rsidRDefault="00803FB8" w:rsidP="006021CC">
      <w:pPr>
        <w:jc w:val="center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3285"/>
        <w:gridCol w:w="3287"/>
        <w:gridCol w:w="3281"/>
      </w:tblGrid>
      <w:tr w:rsidR="00157C55" w:rsidTr="004F0098">
        <w:tc>
          <w:tcPr>
            <w:tcW w:w="3303" w:type="dxa"/>
            <w:hideMark/>
          </w:tcPr>
          <w:p w:rsidR="00157C55" w:rsidRPr="00157C55" w:rsidRDefault="00157C55" w:rsidP="004F0098">
            <w:pPr>
              <w:rPr>
                <w:b/>
                <w:sz w:val="26"/>
                <w:szCs w:val="26"/>
              </w:rPr>
            </w:pPr>
            <w:r w:rsidRPr="00157C55">
              <w:rPr>
                <w:b/>
                <w:sz w:val="26"/>
                <w:szCs w:val="26"/>
              </w:rPr>
              <w:t>27 февраля 2024 г</w:t>
            </w:r>
          </w:p>
        </w:tc>
        <w:tc>
          <w:tcPr>
            <w:tcW w:w="3303" w:type="dxa"/>
            <w:hideMark/>
          </w:tcPr>
          <w:p w:rsidR="00157C55" w:rsidRPr="00157C55" w:rsidRDefault="00157C55" w:rsidP="004F0098">
            <w:pPr>
              <w:jc w:val="center"/>
              <w:rPr>
                <w:sz w:val="26"/>
                <w:szCs w:val="26"/>
              </w:rPr>
            </w:pPr>
            <w:r w:rsidRPr="00157C55">
              <w:rPr>
                <w:sz w:val="26"/>
                <w:szCs w:val="26"/>
              </w:rPr>
              <w:t>г. Большой Камень</w:t>
            </w:r>
          </w:p>
        </w:tc>
        <w:tc>
          <w:tcPr>
            <w:tcW w:w="3304" w:type="dxa"/>
            <w:hideMark/>
          </w:tcPr>
          <w:p w:rsidR="00157C55" w:rsidRPr="00157C55" w:rsidRDefault="00157C55" w:rsidP="004F0098">
            <w:pPr>
              <w:jc w:val="right"/>
              <w:rPr>
                <w:b/>
                <w:sz w:val="26"/>
                <w:szCs w:val="26"/>
              </w:rPr>
            </w:pPr>
            <w:r w:rsidRPr="00157C55">
              <w:rPr>
                <w:b/>
                <w:sz w:val="26"/>
                <w:szCs w:val="26"/>
              </w:rPr>
              <w:t>№ 11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803FB8" w:rsidRPr="00351678" w:rsidRDefault="00803FB8" w:rsidP="006021CC">
      <w:pPr>
        <w:jc w:val="both"/>
        <w:rPr>
          <w:sz w:val="25"/>
          <w:szCs w:val="25"/>
        </w:rPr>
      </w:pPr>
    </w:p>
    <w:p w:rsidR="00351678" w:rsidRDefault="00803FB8" w:rsidP="00351678">
      <w:pPr>
        <w:jc w:val="center"/>
        <w:rPr>
          <w:b/>
          <w:sz w:val="25"/>
          <w:szCs w:val="25"/>
        </w:rPr>
      </w:pPr>
      <w:proofErr w:type="gramStart"/>
      <w:r w:rsidRPr="00351678">
        <w:rPr>
          <w:b/>
          <w:color w:val="000000"/>
          <w:sz w:val="25"/>
          <w:szCs w:val="25"/>
        </w:rPr>
        <w:t xml:space="preserve">Об утверждении  </w:t>
      </w:r>
      <w:r w:rsidR="00351678" w:rsidRPr="00351678">
        <w:rPr>
          <w:b/>
          <w:sz w:val="25"/>
          <w:szCs w:val="25"/>
        </w:rPr>
        <w:t>Положения о порядке принятия решения о применении мер ответственности к лицам, замещающим муниципальные должности в органах местного самоуправления Шкотовского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="00351678" w:rsidRPr="00351678">
        <w:rPr>
          <w:b/>
          <w:sz w:val="25"/>
          <w:szCs w:val="25"/>
        </w:rPr>
        <w:t xml:space="preserve"> сведений</w:t>
      </w:r>
    </w:p>
    <w:p w:rsidR="00351678" w:rsidRPr="00351678" w:rsidRDefault="00351678" w:rsidP="00351678">
      <w:pPr>
        <w:jc w:val="center"/>
        <w:rPr>
          <w:b/>
          <w:sz w:val="25"/>
          <w:szCs w:val="25"/>
        </w:rPr>
      </w:pPr>
      <w:r w:rsidRPr="00351678">
        <w:rPr>
          <w:b/>
          <w:sz w:val="25"/>
          <w:szCs w:val="25"/>
        </w:rPr>
        <w:t xml:space="preserve"> является несущественным</w:t>
      </w:r>
    </w:p>
    <w:p w:rsidR="00803FB8" w:rsidRPr="00351678" w:rsidRDefault="00803FB8" w:rsidP="006021CC">
      <w:pPr>
        <w:spacing w:line="240" w:lineRule="atLeast"/>
        <w:jc w:val="both"/>
        <w:rPr>
          <w:b/>
          <w:color w:val="FF0000"/>
          <w:sz w:val="25"/>
          <w:szCs w:val="25"/>
        </w:rPr>
      </w:pPr>
    </w:p>
    <w:p w:rsidR="00803FB8" w:rsidRPr="00351678" w:rsidRDefault="00803FB8" w:rsidP="006021CC">
      <w:pPr>
        <w:pStyle w:val="1"/>
        <w:ind w:firstLine="709"/>
        <w:jc w:val="both"/>
        <w:rPr>
          <w:b w:val="0"/>
          <w:color w:val="000000"/>
          <w:sz w:val="25"/>
          <w:szCs w:val="25"/>
        </w:rPr>
      </w:pPr>
      <w:proofErr w:type="gramStart"/>
      <w:r w:rsidRPr="00351678">
        <w:rPr>
          <w:b w:val="0"/>
          <w:color w:val="000000"/>
          <w:sz w:val="25"/>
          <w:szCs w:val="25"/>
        </w:rPr>
        <w:t>В соответствии со ст. 40 Федерального закона от 06.10.2003 года № 131-ФЗ «Об общих принципах организации местного самоуправления в Российской Федерации», в целях соблюдения требований законодательства в сфере противодействия коррупции, установленных Законом Приморского края от 25.05.2017 г. № 122-КЗ «</w:t>
      </w:r>
      <w:r w:rsidRPr="00351678">
        <w:rPr>
          <w:b w:val="0"/>
          <w:sz w:val="25"/>
          <w:szCs w:val="25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</w:t>
      </w:r>
      <w:proofErr w:type="gramEnd"/>
      <w:r w:rsidRPr="00351678">
        <w:rPr>
          <w:b w:val="0"/>
          <w:sz w:val="25"/>
          <w:szCs w:val="25"/>
        </w:rPr>
        <w:t xml:space="preserve"> коррупции отдельных обязанностей, запретов и ограничений, проверки их соблюдения</w:t>
      </w:r>
      <w:r w:rsidRPr="00351678">
        <w:rPr>
          <w:b w:val="0"/>
          <w:color w:val="000000"/>
          <w:sz w:val="25"/>
          <w:szCs w:val="25"/>
        </w:rPr>
        <w:t>», на основании Устава Шкотовского муниципального округа, Дума Шкотовского муниципального округа</w:t>
      </w:r>
    </w:p>
    <w:p w:rsidR="00803FB8" w:rsidRPr="00157C55" w:rsidRDefault="00803FB8" w:rsidP="006021CC">
      <w:pPr>
        <w:pStyle w:val="a3"/>
        <w:ind w:firstLine="709"/>
        <w:jc w:val="both"/>
        <w:rPr>
          <w:color w:val="FF0000"/>
          <w:sz w:val="16"/>
          <w:szCs w:val="16"/>
        </w:rPr>
      </w:pPr>
    </w:p>
    <w:p w:rsidR="00803FB8" w:rsidRPr="00351678" w:rsidRDefault="00803FB8" w:rsidP="006021CC">
      <w:pPr>
        <w:pStyle w:val="a3"/>
        <w:ind w:firstLine="709"/>
        <w:jc w:val="both"/>
        <w:rPr>
          <w:color w:val="000000"/>
          <w:sz w:val="25"/>
          <w:szCs w:val="25"/>
        </w:rPr>
      </w:pPr>
      <w:r w:rsidRPr="00351678">
        <w:rPr>
          <w:color w:val="000000"/>
          <w:sz w:val="25"/>
          <w:szCs w:val="25"/>
        </w:rPr>
        <w:t>РЕШИЛА:</w:t>
      </w:r>
    </w:p>
    <w:p w:rsidR="00803FB8" w:rsidRPr="00157C55" w:rsidRDefault="00803FB8" w:rsidP="006021CC">
      <w:pPr>
        <w:pStyle w:val="a3"/>
        <w:ind w:firstLine="709"/>
        <w:jc w:val="both"/>
        <w:rPr>
          <w:color w:val="FF0000"/>
          <w:sz w:val="16"/>
          <w:szCs w:val="16"/>
        </w:rPr>
      </w:pPr>
    </w:p>
    <w:p w:rsidR="00351678" w:rsidRPr="00351678" w:rsidRDefault="00803FB8" w:rsidP="00351678">
      <w:pPr>
        <w:pStyle w:val="a6"/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proofErr w:type="gramStart"/>
      <w:r w:rsidRPr="00351678">
        <w:rPr>
          <w:color w:val="000000"/>
          <w:sz w:val="25"/>
          <w:szCs w:val="25"/>
        </w:rPr>
        <w:t xml:space="preserve">Утвердить </w:t>
      </w:r>
      <w:r w:rsidR="00832C47">
        <w:rPr>
          <w:color w:val="000000"/>
          <w:sz w:val="25"/>
          <w:szCs w:val="25"/>
        </w:rPr>
        <w:t xml:space="preserve">прилагаемое </w:t>
      </w:r>
      <w:r w:rsidR="00351678" w:rsidRPr="00351678">
        <w:rPr>
          <w:sz w:val="25"/>
          <w:szCs w:val="25"/>
        </w:rPr>
        <w:t>Положение порядке принятия решения о применении мер ответственности к лицам, замещающим муниципальные должности в органах местного самоуправления Шкотовского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351678" w:rsidRPr="00351678">
        <w:rPr>
          <w:sz w:val="25"/>
          <w:szCs w:val="25"/>
        </w:rPr>
        <w:t xml:space="preserve"> является несущественным</w:t>
      </w:r>
    </w:p>
    <w:p w:rsidR="006021CC" w:rsidRPr="00351678" w:rsidRDefault="006021CC" w:rsidP="006021CC">
      <w:pPr>
        <w:pStyle w:val="a6"/>
        <w:ind w:left="0" w:firstLine="709"/>
        <w:jc w:val="both"/>
        <w:rPr>
          <w:sz w:val="25"/>
          <w:szCs w:val="25"/>
        </w:rPr>
      </w:pPr>
      <w:r w:rsidRPr="00351678">
        <w:rPr>
          <w:sz w:val="25"/>
          <w:szCs w:val="25"/>
        </w:rPr>
        <w:t xml:space="preserve">2. </w:t>
      </w:r>
      <w:proofErr w:type="gramStart"/>
      <w:r w:rsidRPr="00351678">
        <w:rPr>
          <w:sz w:val="25"/>
          <w:szCs w:val="25"/>
        </w:rPr>
        <w:t>Признать утратившим силу решение Думы Шкотовского муниципального района от 20 декабря 2022 года № 257 «</w:t>
      </w:r>
      <w:r w:rsidRPr="00351678">
        <w:rPr>
          <w:color w:val="000000"/>
          <w:sz w:val="25"/>
          <w:szCs w:val="25"/>
        </w:rPr>
        <w:t xml:space="preserve">Об утверждении  </w:t>
      </w:r>
      <w:r w:rsidRPr="00351678">
        <w:rPr>
          <w:sz w:val="25"/>
          <w:szCs w:val="25"/>
        </w:rPr>
        <w:t>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351678">
        <w:rPr>
          <w:sz w:val="25"/>
          <w:szCs w:val="25"/>
        </w:rPr>
        <w:t xml:space="preserve"> имущественного характера своих супруги (супруга) и несовершеннолетних детей».</w:t>
      </w:r>
    </w:p>
    <w:p w:rsidR="00803FB8" w:rsidRPr="00351678" w:rsidRDefault="006021CC" w:rsidP="006021CC">
      <w:pPr>
        <w:pStyle w:val="a3"/>
        <w:tabs>
          <w:tab w:val="left" w:pos="1080"/>
        </w:tabs>
        <w:ind w:firstLine="709"/>
        <w:jc w:val="both"/>
        <w:rPr>
          <w:color w:val="000000"/>
          <w:sz w:val="25"/>
          <w:szCs w:val="25"/>
        </w:rPr>
      </w:pPr>
      <w:r w:rsidRPr="00351678">
        <w:rPr>
          <w:color w:val="000000"/>
          <w:sz w:val="25"/>
          <w:szCs w:val="25"/>
        </w:rPr>
        <w:t xml:space="preserve">3. </w:t>
      </w:r>
      <w:r w:rsidR="00803FB8" w:rsidRPr="00351678">
        <w:rPr>
          <w:color w:val="000000"/>
          <w:sz w:val="25"/>
          <w:szCs w:val="25"/>
        </w:rPr>
        <w:t>Решение вступает в силу со дня его официального опубликования.</w:t>
      </w:r>
    </w:p>
    <w:p w:rsidR="00803FB8" w:rsidRPr="00351678" w:rsidRDefault="006021CC" w:rsidP="006021CC">
      <w:pPr>
        <w:ind w:firstLine="709"/>
        <w:jc w:val="both"/>
        <w:outlineLvl w:val="1"/>
        <w:rPr>
          <w:color w:val="000000"/>
          <w:sz w:val="25"/>
          <w:szCs w:val="25"/>
        </w:rPr>
      </w:pPr>
      <w:r w:rsidRPr="00351678">
        <w:rPr>
          <w:color w:val="000000"/>
          <w:sz w:val="25"/>
          <w:szCs w:val="25"/>
        </w:rPr>
        <w:t>4</w:t>
      </w:r>
      <w:r w:rsidR="00803FB8" w:rsidRPr="00351678">
        <w:rPr>
          <w:color w:val="000000"/>
          <w:sz w:val="25"/>
          <w:szCs w:val="25"/>
        </w:rPr>
        <w:t>. </w:t>
      </w:r>
      <w:proofErr w:type="gramStart"/>
      <w:r w:rsidR="00803FB8" w:rsidRPr="00351678">
        <w:rPr>
          <w:color w:val="000000"/>
          <w:sz w:val="25"/>
          <w:szCs w:val="25"/>
        </w:rPr>
        <w:t>Контроль за</w:t>
      </w:r>
      <w:proofErr w:type="gramEnd"/>
      <w:r w:rsidR="00803FB8" w:rsidRPr="00351678">
        <w:rPr>
          <w:color w:val="000000"/>
          <w:sz w:val="25"/>
          <w:szCs w:val="25"/>
        </w:rPr>
        <w:t xml:space="preserve"> исполнением настоящего решения возложить на постоянную комиссию Думы Шкотовского муниципального района по бюджету, налогам, муниципальному имуществу и соб</w:t>
      </w:r>
      <w:r w:rsidRPr="00351678">
        <w:rPr>
          <w:color w:val="000000"/>
          <w:sz w:val="25"/>
          <w:szCs w:val="25"/>
        </w:rPr>
        <w:t>людению законодательства (Семенцова</w:t>
      </w:r>
      <w:r w:rsidR="00803FB8" w:rsidRPr="00351678">
        <w:rPr>
          <w:color w:val="000000"/>
          <w:sz w:val="25"/>
          <w:szCs w:val="25"/>
        </w:rPr>
        <w:t>).</w:t>
      </w:r>
    </w:p>
    <w:p w:rsidR="006021CC" w:rsidRPr="00157C55" w:rsidRDefault="006021CC" w:rsidP="006021CC">
      <w:pPr>
        <w:tabs>
          <w:tab w:val="left" w:pos="8100"/>
        </w:tabs>
        <w:jc w:val="both"/>
        <w:rPr>
          <w:color w:val="000000"/>
          <w:sz w:val="44"/>
          <w:szCs w:val="44"/>
        </w:rPr>
      </w:pPr>
    </w:p>
    <w:p w:rsidR="00803FB8" w:rsidRPr="00351678" w:rsidRDefault="00803FB8" w:rsidP="006021CC">
      <w:pPr>
        <w:tabs>
          <w:tab w:val="left" w:pos="8100"/>
        </w:tabs>
        <w:jc w:val="both"/>
        <w:rPr>
          <w:color w:val="000000"/>
          <w:sz w:val="25"/>
          <w:szCs w:val="25"/>
        </w:rPr>
      </w:pPr>
      <w:r w:rsidRPr="00351678">
        <w:rPr>
          <w:color w:val="000000"/>
          <w:sz w:val="25"/>
          <w:szCs w:val="25"/>
        </w:rPr>
        <w:t xml:space="preserve">Председатель Думы </w:t>
      </w:r>
    </w:p>
    <w:p w:rsidR="00EF100D" w:rsidRPr="00351678" w:rsidRDefault="00803FB8" w:rsidP="006021CC">
      <w:pPr>
        <w:jc w:val="both"/>
        <w:rPr>
          <w:color w:val="000000"/>
          <w:sz w:val="25"/>
          <w:szCs w:val="25"/>
        </w:rPr>
      </w:pPr>
      <w:r w:rsidRPr="00351678">
        <w:rPr>
          <w:color w:val="000000"/>
          <w:sz w:val="25"/>
          <w:szCs w:val="25"/>
        </w:rPr>
        <w:t xml:space="preserve">Шкотовского муниципального округа                                                </w:t>
      </w:r>
      <w:r w:rsidR="006021CC" w:rsidRPr="00351678">
        <w:rPr>
          <w:color w:val="000000"/>
          <w:sz w:val="25"/>
          <w:szCs w:val="25"/>
        </w:rPr>
        <w:t xml:space="preserve">                   </w:t>
      </w:r>
      <w:r w:rsidRPr="00351678">
        <w:rPr>
          <w:color w:val="000000"/>
          <w:sz w:val="25"/>
          <w:szCs w:val="25"/>
        </w:rPr>
        <w:t>О.В. Кан</w:t>
      </w:r>
    </w:p>
    <w:p w:rsidR="00F37802" w:rsidRPr="00F37802" w:rsidRDefault="00F37802" w:rsidP="00F37802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37802">
        <w:rPr>
          <w:sz w:val="26"/>
          <w:szCs w:val="26"/>
        </w:rPr>
        <w:lastRenderedPageBreak/>
        <w:t>Утверждено</w:t>
      </w:r>
    </w:p>
    <w:p w:rsidR="00F37802" w:rsidRPr="00F37802" w:rsidRDefault="00F37802" w:rsidP="00F37802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37802">
        <w:rPr>
          <w:sz w:val="26"/>
          <w:szCs w:val="26"/>
        </w:rPr>
        <w:t xml:space="preserve">решением Думы Шкотовского </w:t>
      </w:r>
    </w:p>
    <w:p w:rsidR="00F37802" w:rsidRPr="00F37802" w:rsidRDefault="00F37802" w:rsidP="00F37802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37802">
        <w:rPr>
          <w:sz w:val="26"/>
          <w:szCs w:val="26"/>
        </w:rPr>
        <w:t xml:space="preserve">муниципального </w:t>
      </w:r>
      <w:r w:rsidR="00832C47">
        <w:rPr>
          <w:sz w:val="26"/>
          <w:szCs w:val="26"/>
        </w:rPr>
        <w:t>округа</w:t>
      </w:r>
    </w:p>
    <w:p w:rsidR="006021CC" w:rsidRPr="00F37802" w:rsidRDefault="00157C55" w:rsidP="00F37802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 27 февраля 2024 </w:t>
      </w:r>
      <w:r w:rsidR="00F37802" w:rsidRPr="00F37802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112</w:t>
      </w:r>
    </w:p>
    <w:p w:rsidR="00FD4A4A" w:rsidRPr="00FD4A4A" w:rsidRDefault="00FD4A4A" w:rsidP="00FD4A4A">
      <w:pPr>
        <w:rPr>
          <w:sz w:val="26"/>
          <w:szCs w:val="26"/>
        </w:rPr>
      </w:pPr>
    </w:p>
    <w:p w:rsidR="00FD4A4A" w:rsidRPr="00FD4A4A" w:rsidRDefault="00FD4A4A" w:rsidP="00FD4A4A">
      <w:pPr>
        <w:jc w:val="center"/>
        <w:rPr>
          <w:b/>
          <w:sz w:val="26"/>
          <w:szCs w:val="26"/>
        </w:rPr>
      </w:pPr>
      <w:r w:rsidRPr="00FD4A4A">
        <w:rPr>
          <w:b/>
          <w:sz w:val="26"/>
          <w:szCs w:val="26"/>
        </w:rPr>
        <w:t>ПОЛОЖЕНИЕ</w:t>
      </w:r>
    </w:p>
    <w:p w:rsidR="00FD4A4A" w:rsidRPr="00FD4A4A" w:rsidRDefault="00FD4A4A" w:rsidP="00FD4A4A">
      <w:pPr>
        <w:jc w:val="center"/>
        <w:rPr>
          <w:b/>
          <w:sz w:val="26"/>
          <w:szCs w:val="26"/>
        </w:rPr>
      </w:pPr>
      <w:proofErr w:type="gramStart"/>
      <w:r w:rsidRPr="00FD4A4A">
        <w:rPr>
          <w:b/>
          <w:sz w:val="26"/>
          <w:szCs w:val="26"/>
        </w:rPr>
        <w:t>о порядке принятия решения о применении мер ответственности к лицам, замещающим муниципальные должности в органах местного самоуправления Шкотовского муниципального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D4A4A" w:rsidRPr="00FD4A4A" w:rsidRDefault="00FD4A4A" w:rsidP="00FD4A4A">
      <w:pPr>
        <w:jc w:val="center"/>
        <w:rPr>
          <w:b/>
          <w:sz w:val="26"/>
          <w:szCs w:val="26"/>
        </w:rPr>
      </w:pPr>
      <w:r w:rsidRPr="00FD4A4A">
        <w:rPr>
          <w:b/>
          <w:sz w:val="26"/>
          <w:szCs w:val="26"/>
        </w:rPr>
        <w:t xml:space="preserve"> 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sub_1"/>
      <w:r w:rsidRPr="00FD4A4A">
        <w:rPr>
          <w:sz w:val="26"/>
          <w:szCs w:val="26"/>
        </w:rPr>
        <w:t xml:space="preserve">1. </w:t>
      </w:r>
      <w:proofErr w:type="gramStart"/>
      <w:r w:rsidRPr="00FD4A4A">
        <w:rPr>
          <w:color w:val="000000" w:themeColor="text1"/>
          <w:sz w:val="26"/>
          <w:szCs w:val="26"/>
        </w:rPr>
        <w:t>Настоящее Положение</w:t>
      </w:r>
      <w:r w:rsidRPr="00FD4A4A">
        <w:rPr>
          <w:sz w:val="26"/>
          <w:szCs w:val="26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FD4A4A">
        <w:rPr>
          <w:sz w:val="26"/>
          <w:szCs w:val="26"/>
        </w:rPr>
        <w:t xml:space="preserve">, </w:t>
      </w:r>
      <w:proofErr w:type="gramStart"/>
      <w:r w:rsidRPr="00FD4A4A">
        <w:rPr>
          <w:sz w:val="26"/>
          <w:szCs w:val="26"/>
        </w:rPr>
        <w:t>проверки достоверности и полноты указанных сведений», Уставом Шкотовского муниципального округа</w:t>
      </w:r>
      <w:r w:rsidRPr="004B21A4">
        <w:rPr>
          <w:sz w:val="26"/>
          <w:szCs w:val="26"/>
        </w:rPr>
        <w:t xml:space="preserve"> устанавливает</w:t>
      </w:r>
      <w:r w:rsidRPr="00FD4A4A">
        <w:rPr>
          <w:sz w:val="26"/>
          <w:szCs w:val="26"/>
        </w:rPr>
        <w:t xml:space="preserve"> порядок принятия решения о применении к лицам, замещающим муниципальные должности в органах местного самоуправления Шкотовского муниципального округа (далее –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FD4A4A">
        <w:rPr>
          <w:sz w:val="26"/>
          <w:szCs w:val="26"/>
        </w:rPr>
        <w:t xml:space="preserve">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bookmarkEnd w:id="0"/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sz w:val="26"/>
          <w:szCs w:val="26"/>
        </w:rPr>
        <w:t xml:space="preserve">2. </w:t>
      </w:r>
      <w:proofErr w:type="gramStart"/>
      <w:r w:rsidRPr="00FD4A4A">
        <w:rPr>
          <w:sz w:val="26"/>
          <w:szCs w:val="26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D4A4A" w:rsidRPr="00FD4A4A" w:rsidRDefault="00FD4A4A" w:rsidP="00FD4A4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1" w:name="sub_407311"/>
      <w:r w:rsidRPr="00FD4A4A">
        <w:rPr>
          <w:color w:val="000000" w:themeColor="text1"/>
          <w:sz w:val="26"/>
          <w:szCs w:val="26"/>
        </w:rPr>
        <w:t>1) предупреждение;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2" w:name="sub_407312"/>
      <w:bookmarkEnd w:id="1"/>
      <w:r w:rsidRPr="00FD4A4A">
        <w:rPr>
          <w:color w:val="000000" w:themeColor="text1"/>
          <w:sz w:val="26"/>
          <w:szCs w:val="26"/>
        </w:rPr>
        <w:t>2) освобождение депутата от должности в Думе Шкотовского муниципального округа с лишением права занимать должности в Думе Шкотовского муниципального округа до прекращения срока его полномочий;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3" w:name="sub_407313"/>
      <w:bookmarkEnd w:id="2"/>
      <w:r w:rsidRPr="00FD4A4A">
        <w:rPr>
          <w:color w:val="000000" w:themeColor="text1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4" w:name="sub_407314"/>
      <w:bookmarkEnd w:id="3"/>
      <w:r w:rsidRPr="00FD4A4A">
        <w:rPr>
          <w:color w:val="000000" w:themeColor="text1"/>
          <w:sz w:val="26"/>
          <w:szCs w:val="26"/>
        </w:rPr>
        <w:t>4) запрет занимать должности в Думе Шкотовского муниципального округа до прекращения срока его полномочий;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5" w:name="sub_407315"/>
      <w:bookmarkEnd w:id="4"/>
      <w:r w:rsidRPr="00FD4A4A">
        <w:rPr>
          <w:color w:val="000000" w:themeColor="text1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bookmarkEnd w:id="5"/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sz w:val="26"/>
          <w:szCs w:val="26"/>
        </w:rPr>
        <w:t xml:space="preserve">3. Решение о применении мер ответственности к лицам, замещающим муниципальные должности, принимается Думой Шкотовского муниципального округа (далее – Дума). </w:t>
      </w:r>
      <w:bookmarkStart w:id="6" w:name="sub_3"/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sz w:val="26"/>
          <w:szCs w:val="26"/>
        </w:rPr>
        <w:t xml:space="preserve">4. </w:t>
      </w:r>
      <w:proofErr w:type="gramStart"/>
      <w:r w:rsidRPr="00FD4A4A">
        <w:rPr>
          <w:sz w:val="26"/>
          <w:szCs w:val="26"/>
        </w:rPr>
        <w:t>Основанием для рассмотрения вопроса о применении мер ответственности, указанных в пункте 2 настоящего решения, является поступившее заявление Губернатора Приморского края, предусмотренное частью 17 статьи 3 Закона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FD4A4A">
        <w:rPr>
          <w:sz w:val="26"/>
          <w:szCs w:val="26"/>
        </w:rPr>
        <w:t>, проверки достоверности и полноты указанных сведений», о досрочном прекращении полномочий лица, замещающего муниципальную должность, или применении в отношении указанного лица иной меры ответственности (далее - заявление Губернатора Приморского края).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bookmarkStart w:id="7" w:name="sub_4"/>
      <w:bookmarkEnd w:id="6"/>
      <w:r w:rsidRPr="00FD4A4A">
        <w:rPr>
          <w:sz w:val="26"/>
          <w:szCs w:val="26"/>
        </w:rPr>
        <w:t xml:space="preserve">5. Заявление Губернатора Приморского края подлежит регистрации и передается Председателю Думы. </w:t>
      </w:r>
      <w:bookmarkEnd w:id="7"/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sz w:val="26"/>
          <w:szCs w:val="26"/>
        </w:rPr>
        <w:t xml:space="preserve">6. Председатель Думы не </w:t>
      </w:r>
      <w:proofErr w:type="gramStart"/>
      <w:r w:rsidRPr="00FD4A4A">
        <w:rPr>
          <w:sz w:val="26"/>
          <w:szCs w:val="26"/>
        </w:rPr>
        <w:t>позднее</w:t>
      </w:r>
      <w:proofErr w:type="gramEnd"/>
      <w:r w:rsidRPr="00FD4A4A">
        <w:rPr>
          <w:sz w:val="26"/>
          <w:szCs w:val="26"/>
        </w:rPr>
        <w:t xml:space="preserve"> чем за три рабочих дня до даты рассмотрения заявления Губернатора Приморского края на заседании Думы: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bookmarkStart w:id="8" w:name="sub_51"/>
      <w:r w:rsidRPr="00FD4A4A">
        <w:rPr>
          <w:sz w:val="26"/>
          <w:szCs w:val="26"/>
        </w:rPr>
        <w:t>1) письменно уведомляет лицо, замещающее муниципальную должность, в отношении которого поступило заявление Губернатора Приморского края, о его содержании, а также о дате, времени и месте его рассмотрения;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bookmarkStart w:id="9" w:name="sub_52"/>
      <w:bookmarkEnd w:id="8"/>
      <w:r w:rsidRPr="00FD4A4A">
        <w:rPr>
          <w:sz w:val="26"/>
          <w:szCs w:val="26"/>
        </w:rPr>
        <w:t>2) предлагает лицу, замещающему муниципальную должность, в отношении которого поступило заявление Губернатора Приморского края, дать письменные пояснения по существу выявленных нарушений, которые будут оглашены на заседании Думы.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bookmarkStart w:id="10" w:name="sub_6"/>
      <w:bookmarkEnd w:id="9"/>
      <w:r w:rsidRPr="00FD4A4A">
        <w:rPr>
          <w:sz w:val="26"/>
          <w:szCs w:val="26"/>
        </w:rPr>
        <w:t>7. Рассмотрение заявления Губернатора Приморского края и принятие решения по указанному заявлению осуществляется Думой в срок не превышающий трех месяцев со дня его поступления в Думу.</w:t>
      </w:r>
    </w:p>
    <w:bookmarkEnd w:id="10"/>
    <w:p w:rsidR="00FD4A4A" w:rsidRPr="00FD4A4A" w:rsidRDefault="00FD4A4A" w:rsidP="00FD4A4A">
      <w:pPr>
        <w:spacing w:line="276" w:lineRule="auto"/>
        <w:ind w:firstLine="709"/>
        <w:jc w:val="both"/>
        <w:rPr>
          <w:color w:val="009900"/>
          <w:sz w:val="26"/>
          <w:szCs w:val="26"/>
        </w:rPr>
      </w:pPr>
      <w:r w:rsidRPr="00FD4A4A">
        <w:rPr>
          <w:sz w:val="26"/>
          <w:szCs w:val="26"/>
        </w:rPr>
        <w:t xml:space="preserve">8. Решение о применении к лицу, замещающему муниципальную должность, в отношении которого поступило заявление Губернатора Приморского края, меры ответственности принимается отдельно в отношении каждого лица, замещающего муниципальную должность, на открытом заседании Думы в отсутствии указанного лица путем голосования </w:t>
      </w:r>
      <w:r w:rsidRPr="00157C55">
        <w:rPr>
          <w:sz w:val="26"/>
          <w:szCs w:val="26"/>
        </w:rPr>
        <w:t>большинством голосов от установленной численности депутатов Думы Шкотовского муниципального округа.</w:t>
      </w:r>
      <w:r w:rsidRPr="00FD4A4A">
        <w:rPr>
          <w:color w:val="009900"/>
          <w:sz w:val="26"/>
          <w:szCs w:val="26"/>
        </w:rPr>
        <w:t xml:space="preserve"> 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sz w:val="26"/>
          <w:szCs w:val="26"/>
        </w:rPr>
        <w:t>Неявка лица, в отношении которого рассматривается вопрос о применении мер ответственности, не препятствует рассмотрению заявления Губернатора Приморского края в его отсутствие.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bookmarkStart w:id="11" w:name="sub_10"/>
      <w:r w:rsidRPr="00FD4A4A">
        <w:rPr>
          <w:sz w:val="26"/>
          <w:szCs w:val="26"/>
        </w:rPr>
        <w:t>9. Решение о применении к лицу, замещающему муниципальную должность, мер ответственности принимается на основе принципов справедливости, соразмерности и неотвратимости, учитывая характер совершенного коррупционного правонарушения, его тяжесть, обстоятельства, при которых оно совершено, а также личность указанного лица, результаты соблюдения им других ограничений, запретов и обязанностей, установленных в целях противодействия коррупции.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bookmarkStart w:id="12" w:name="sub_13"/>
      <w:bookmarkStart w:id="13" w:name="sub_12"/>
      <w:bookmarkEnd w:id="11"/>
      <w:r w:rsidRPr="00FD4A4A">
        <w:rPr>
          <w:sz w:val="26"/>
          <w:szCs w:val="26"/>
        </w:rPr>
        <w:t>10.</w:t>
      </w:r>
      <w:bookmarkEnd w:id="12"/>
      <w:r w:rsidRPr="00FD4A4A">
        <w:rPr>
          <w:color w:val="000000"/>
          <w:sz w:val="26"/>
          <w:szCs w:val="26"/>
        </w:rPr>
        <w:t xml:space="preserve"> Решение о применении меры ответственности должно содержать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color w:val="000000"/>
          <w:sz w:val="26"/>
          <w:szCs w:val="26"/>
        </w:rPr>
        <w:t>- ф</w:t>
      </w:r>
      <w:r w:rsidRPr="00FD4A4A">
        <w:rPr>
          <w:sz w:val="26"/>
          <w:szCs w:val="26"/>
        </w:rPr>
        <w:t>амилию, имя, отчество (при наличии), должность (при наличии);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sz w:val="26"/>
          <w:szCs w:val="26"/>
        </w:rPr>
        <w:t>- описание совершенного нарушения, обстоятельства его совершения;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sz w:val="26"/>
          <w:szCs w:val="26"/>
        </w:rPr>
        <w:t>- принятую меру ответственности в соответствии с пунктом 2 настоящего Положения;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color w:val="000000"/>
          <w:sz w:val="26"/>
          <w:szCs w:val="26"/>
        </w:rPr>
        <w:t>- мотивированное обоснование применения избранной меры ответственности</w:t>
      </w:r>
      <w:r w:rsidRPr="00FD4A4A">
        <w:rPr>
          <w:sz w:val="26"/>
          <w:szCs w:val="26"/>
        </w:rPr>
        <w:t>.</w:t>
      </w:r>
    </w:p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color w:val="000000" w:themeColor="text1"/>
          <w:sz w:val="26"/>
          <w:szCs w:val="26"/>
        </w:rPr>
        <w:t>11.</w:t>
      </w:r>
      <w:r w:rsidRPr="00FD4A4A">
        <w:rPr>
          <w:color w:val="00B050"/>
          <w:sz w:val="26"/>
          <w:szCs w:val="26"/>
        </w:rPr>
        <w:t xml:space="preserve"> </w:t>
      </w:r>
      <w:bookmarkStart w:id="14" w:name="sub_15"/>
      <w:bookmarkEnd w:id="13"/>
      <w:r w:rsidRPr="00FD4A4A">
        <w:rPr>
          <w:sz w:val="26"/>
          <w:szCs w:val="26"/>
        </w:rPr>
        <w:t>Сведения в отношении лица, замещающего муниципальную должность, 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bookmarkEnd w:id="14"/>
    <w:p w:rsidR="00FD4A4A" w:rsidRPr="00FD4A4A" w:rsidRDefault="00FD4A4A" w:rsidP="00FD4A4A">
      <w:pPr>
        <w:spacing w:line="276" w:lineRule="auto"/>
        <w:ind w:firstLine="709"/>
        <w:jc w:val="both"/>
        <w:rPr>
          <w:sz w:val="26"/>
          <w:szCs w:val="26"/>
        </w:rPr>
      </w:pPr>
      <w:r w:rsidRPr="00FD4A4A">
        <w:rPr>
          <w:sz w:val="26"/>
          <w:szCs w:val="26"/>
        </w:rPr>
        <w:t xml:space="preserve">12. Информация о принятом </w:t>
      </w:r>
      <w:proofErr w:type="gramStart"/>
      <w:r w:rsidRPr="00FD4A4A">
        <w:rPr>
          <w:sz w:val="26"/>
          <w:szCs w:val="26"/>
        </w:rPr>
        <w:t>решении</w:t>
      </w:r>
      <w:proofErr w:type="gramEnd"/>
      <w:r w:rsidRPr="00FD4A4A">
        <w:rPr>
          <w:sz w:val="26"/>
          <w:szCs w:val="26"/>
        </w:rPr>
        <w:t xml:space="preserve"> о применении мер ответственности/об отказе в применении мер ответственности к лицу, замещающему муниципальную должность,  направляется Губернатору Приморского края в срок, не превышающий 5 дней со дня его принятия</w:t>
      </w:r>
      <w:bookmarkStart w:id="15" w:name="sub_17"/>
      <w:r w:rsidRPr="00FD4A4A">
        <w:rPr>
          <w:sz w:val="26"/>
          <w:szCs w:val="26"/>
        </w:rPr>
        <w:t xml:space="preserve">. </w:t>
      </w:r>
    </w:p>
    <w:p w:rsidR="00FD4A4A" w:rsidRDefault="00FD4A4A" w:rsidP="00FD4A4A">
      <w:pPr>
        <w:spacing w:line="276" w:lineRule="auto"/>
        <w:ind w:firstLine="709"/>
        <w:jc w:val="both"/>
      </w:pPr>
      <w:r w:rsidRPr="00FD4A4A">
        <w:rPr>
          <w:sz w:val="26"/>
          <w:szCs w:val="26"/>
        </w:rPr>
        <w:t xml:space="preserve">13. Информация о принятом </w:t>
      </w:r>
      <w:proofErr w:type="gramStart"/>
      <w:r w:rsidRPr="00FD4A4A">
        <w:rPr>
          <w:sz w:val="26"/>
          <w:szCs w:val="26"/>
        </w:rPr>
        <w:t>решении</w:t>
      </w:r>
      <w:proofErr w:type="gramEnd"/>
      <w:r w:rsidRPr="00FD4A4A">
        <w:rPr>
          <w:sz w:val="26"/>
          <w:szCs w:val="26"/>
        </w:rPr>
        <w:t xml:space="preserve"> о применении мер ответственности подлежит официальному опубликованию в порядке, предусмотренном для опубликования нормативных правовых актов Думы.</w:t>
      </w:r>
      <w:bookmarkEnd w:id="15"/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FD4A4A" w:rsidTr="0014142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4A4A" w:rsidRDefault="00FD4A4A" w:rsidP="00FD4A4A">
            <w:pPr>
              <w:pStyle w:val="a8"/>
              <w:spacing w:line="276" w:lineRule="auto"/>
              <w:ind w:firstLine="709"/>
              <w:jc w:val="both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4A4A" w:rsidRDefault="00FD4A4A" w:rsidP="00FD4A4A">
            <w:pPr>
              <w:pStyle w:val="a7"/>
              <w:spacing w:line="276" w:lineRule="auto"/>
              <w:ind w:firstLine="709"/>
            </w:pPr>
          </w:p>
        </w:tc>
      </w:tr>
    </w:tbl>
    <w:p w:rsidR="00FD4A4A" w:rsidRDefault="00FD4A4A" w:rsidP="00FD4A4A">
      <w:pPr>
        <w:spacing w:line="276" w:lineRule="auto"/>
        <w:ind w:firstLine="709"/>
        <w:jc w:val="both"/>
      </w:pPr>
    </w:p>
    <w:p w:rsidR="006021CC" w:rsidRPr="00F37802" w:rsidRDefault="006021CC" w:rsidP="00FD4A4A">
      <w:pPr>
        <w:ind w:firstLine="709"/>
        <w:jc w:val="both"/>
        <w:rPr>
          <w:b/>
          <w:sz w:val="26"/>
          <w:szCs w:val="26"/>
        </w:rPr>
      </w:pPr>
    </w:p>
    <w:sectPr w:rsidR="006021CC" w:rsidRPr="00F37802" w:rsidSect="006021C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66C1"/>
    <w:multiLevelType w:val="hybridMultilevel"/>
    <w:tmpl w:val="FBCC81AA"/>
    <w:lvl w:ilvl="0" w:tplc="000E99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3CF0"/>
    <w:multiLevelType w:val="hybridMultilevel"/>
    <w:tmpl w:val="327404AE"/>
    <w:lvl w:ilvl="0" w:tplc="077ED334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3FB8"/>
    <w:rsid w:val="00157C55"/>
    <w:rsid w:val="00200651"/>
    <w:rsid w:val="00351678"/>
    <w:rsid w:val="0036621A"/>
    <w:rsid w:val="004B21A4"/>
    <w:rsid w:val="00572208"/>
    <w:rsid w:val="005E5A0D"/>
    <w:rsid w:val="006021CC"/>
    <w:rsid w:val="00642B3F"/>
    <w:rsid w:val="00803FB8"/>
    <w:rsid w:val="00832C47"/>
    <w:rsid w:val="008B0DDF"/>
    <w:rsid w:val="008B618C"/>
    <w:rsid w:val="009729C8"/>
    <w:rsid w:val="00B969CC"/>
    <w:rsid w:val="00E60A91"/>
    <w:rsid w:val="00EF100D"/>
    <w:rsid w:val="00EF3FF8"/>
    <w:rsid w:val="00F32D2D"/>
    <w:rsid w:val="00F37802"/>
    <w:rsid w:val="00F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FB8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B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rmal (Web)"/>
    <w:basedOn w:val="a"/>
    <w:rsid w:val="00803FB8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3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F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21CC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021C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021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 Е Ш Е Н И Е</vt:lpstr>
      <vt:lpstr>В соответствии со ст. 40 Федерального закона от 06.10.2003 года № 131-ФЗ «Об общ</vt:lpstr>
      <vt:lpstr>    4. Контроль за исполнением настоящего решения возложить на постоянную комиссию Д</vt:lpstr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2024-02-19T05:02:00Z</cp:lastPrinted>
  <dcterms:created xsi:type="dcterms:W3CDTF">2024-02-19T05:03:00Z</dcterms:created>
  <dcterms:modified xsi:type="dcterms:W3CDTF">2024-02-19T05:03:00Z</dcterms:modified>
</cp:coreProperties>
</file>